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160" w:vertAnchor="text" w:horzAnchor="margin" w:tblpXSpec="center" w:tblpY="1403"/>
        <w:tblW w:w="9579" w:type="dxa"/>
        <w:tblLook w:val="04A0" w:firstRow="1" w:lastRow="0" w:firstColumn="1" w:lastColumn="0" w:noHBand="0" w:noVBand="1"/>
      </w:tblPr>
      <w:tblGrid>
        <w:gridCol w:w="4732"/>
        <w:gridCol w:w="4847"/>
      </w:tblGrid>
      <w:tr w:rsidR="00261ACA" w:rsidTr="00261ACA">
        <w:trPr>
          <w:trHeight w:val="1099"/>
        </w:trPr>
        <w:tc>
          <w:tcPr>
            <w:tcW w:w="4732" w:type="dxa"/>
            <w:hideMark/>
          </w:tcPr>
          <w:p w:rsidR="00261ACA" w:rsidRDefault="00261ACA" w:rsidP="00261ACA">
            <w:pPr>
              <w:spacing w:after="0"/>
              <w:ind w:right="174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>ПРИНЯТО</w:t>
            </w:r>
          </w:p>
          <w:p w:rsidR="00261ACA" w:rsidRDefault="00261ACA" w:rsidP="00261ACA">
            <w:pPr>
              <w:spacing w:after="0"/>
              <w:ind w:right="174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>решением Педагогического Совета</w:t>
            </w:r>
          </w:p>
          <w:p w:rsidR="00261ACA" w:rsidRDefault="00261ACA" w:rsidP="00261ACA">
            <w:pPr>
              <w:spacing w:after="0"/>
              <w:ind w:right="174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>протокол от 31.08. 2023 г. № 1</w:t>
            </w:r>
          </w:p>
        </w:tc>
        <w:tc>
          <w:tcPr>
            <w:tcW w:w="4847" w:type="dxa"/>
            <w:hideMark/>
          </w:tcPr>
          <w:p w:rsidR="00261ACA" w:rsidRDefault="00261ACA" w:rsidP="00261ACA">
            <w:pPr>
              <w:spacing w:after="0"/>
              <w:ind w:firstLine="177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УТВЕРЖДАЮ </w:t>
            </w:r>
          </w:p>
          <w:p w:rsidR="00261ACA" w:rsidRDefault="00261ACA" w:rsidP="00261ACA">
            <w:pPr>
              <w:spacing w:after="0"/>
              <w:ind w:firstLine="17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>Заведующий ________О.Н. Михайлова</w:t>
            </w:r>
          </w:p>
          <w:p w:rsidR="00261ACA" w:rsidRDefault="00261ACA" w:rsidP="00261ACA">
            <w:pPr>
              <w:spacing w:after="0"/>
              <w:ind w:firstLine="177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      Приказ от 31.08.2023 г. № 127-од</w:t>
            </w:r>
          </w:p>
        </w:tc>
      </w:tr>
    </w:tbl>
    <w:p w:rsidR="00261ACA" w:rsidRDefault="00261ACA" w:rsidP="00261ACA">
      <w:pPr>
        <w:shd w:val="clear" w:color="auto" w:fill="FFFFFF"/>
        <w:spacing w:before="120" w:after="120" w:line="180" w:lineRule="atLeast"/>
        <w:ind w:left="-426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Муниципальное казенное дошкольное образовательное учреждение</w:t>
      </w:r>
      <w:r w:rsidRPr="00CB6ADC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«Детский сад №</w:t>
      </w:r>
      <w:r w:rsidRPr="00CB6ADC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473 «Мир»</w:t>
      </w:r>
    </w:p>
    <w:p w:rsidR="00261ACA" w:rsidRPr="00252FBB" w:rsidRDefault="00261ACA" w:rsidP="00261ACA">
      <w:pPr>
        <w:shd w:val="clear" w:color="auto" w:fill="FFFFFF"/>
        <w:spacing w:before="120" w:after="120" w:line="180" w:lineRule="atLeast"/>
        <w:ind w:left="-426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630105, г. Новосибирск, ул. Кропоткина, 140 тел (383) 273 18-95</w:t>
      </w:r>
    </w:p>
    <w:p w:rsidR="00DB49BE" w:rsidRDefault="00DB49BE" w:rsidP="00261A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9BE" w:rsidRDefault="00DB49BE">
      <w:pPr>
        <w:rPr>
          <w:rFonts w:ascii="Times New Roman" w:hAnsi="Times New Roman" w:cs="Times New Roman"/>
          <w:sz w:val="24"/>
          <w:szCs w:val="24"/>
        </w:rPr>
      </w:pPr>
    </w:p>
    <w:p w:rsidR="00DB49BE" w:rsidRDefault="00DB49BE">
      <w:pPr>
        <w:rPr>
          <w:rFonts w:ascii="Times New Roman" w:hAnsi="Times New Roman" w:cs="Times New Roman"/>
          <w:sz w:val="24"/>
          <w:szCs w:val="24"/>
        </w:rPr>
      </w:pPr>
    </w:p>
    <w:p w:rsidR="00DB49BE" w:rsidRDefault="00DB49BE">
      <w:pPr>
        <w:rPr>
          <w:rFonts w:ascii="Times New Roman" w:hAnsi="Times New Roman" w:cs="Times New Roman"/>
          <w:sz w:val="24"/>
          <w:szCs w:val="24"/>
        </w:rPr>
      </w:pPr>
    </w:p>
    <w:p w:rsidR="00DB49BE" w:rsidRDefault="00DB49BE">
      <w:pPr>
        <w:rPr>
          <w:rFonts w:ascii="Times New Roman" w:hAnsi="Times New Roman" w:cs="Times New Roman"/>
          <w:sz w:val="24"/>
          <w:szCs w:val="24"/>
        </w:rPr>
      </w:pPr>
    </w:p>
    <w:p w:rsidR="00141238" w:rsidRDefault="00141238">
      <w:pPr>
        <w:rPr>
          <w:rFonts w:ascii="Times New Roman" w:hAnsi="Times New Roman" w:cs="Times New Roman"/>
          <w:sz w:val="24"/>
          <w:szCs w:val="24"/>
        </w:rPr>
      </w:pPr>
    </w:p>
    <w:p w:rsidR="00141238" w:rsidRDefault="00141238">
      <w:pPr>
        <w:rPr>
          <w:rFonts w:ascii="Times New Roman" w:hAnsi="Times New Roman" w:cs="Times New Roman"/>
          <w:sz w:val="24"/>
          <w:szCs w:val="24"/>
        </w:rPr>
      </w:pPr>
    </w:p>
    <w:p w:rsidR="00141238" w:rsidRDefault="00141238">
      <w:pPr>
        <w:rPr>
          <w:rFonts w:ascii="Times New Roman" w:hAnsi="Times New Roman" w:cs="Times New Roman"/>
          <w:sz w:val="24"/>
          <w:szCs w:val="24"/>
        </w:rPr>
      </w:pPr>
    </w:p>
    <w:p w:rsidR="00DB49BE" w:rsidRDefault="00DB49BE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ПАСПОРТ </w:t>
      </w:r>
      <w:r w:rsidR="00004D02">
        <w:rPr>
          <w:rFonts w:ascii="Times New Roman" w:hAnsi="Times New Roman" w:cs="Times New Roman"/>
          <w:b/>
          <w:sz w:val="32"/>
          <w:szCs w:val="32"/>
        </w:rPr>
        <w:t>С</w:t>
      </w:r>
      <w:r w:rsidR="006C09B1">
        <w:rPr>
          <w:rFonts w:ascii="Times New Roman" w:hAnsi="Times New Roman" w:cs="Times New Roman"/>
          <w:b/>
          <w:sz w:val="32"/>
          <w:szCs w:val="32"/>
        </w:rPr>
        <w:t>РЕДН</w:t>
      </w:r>
      <w:r w:rsidR="00004D02">
        <w:rPr>
          <w:rFonts w:ascii="Times New Roman" w:hAnsi="Times New Roman" w:cs="Times New Roman"/>
          <w:b/>
          <w:sz w:val="32"/>
          <w:szCs w:val="32"/>
        </w:rPr>
        <w:t>ЕЙ</w:t>
      </w:r>
      <w:r>
        <w:rPr>
          <w:rFonts w:ascii="Times New Roman" w:hAnsi="Times New Roman" w:cs="Times New Roman"/>
          <w:b/>
          <w:sz w:val="32"/>
          <w:szCs w:val="32"/>
        </w:rPr>
        <w:t xml:space="preserve"> ГРУППЫ №</w:t>
      </w:r>
      <w:r w:rsidR="00261AC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C09B1">
        <w:rPr>
          <w:rFonts w:ascii="Times New Roman" w:hAnsi="Times New Roman" w:cs="Times New Roman"/>
          <w:b/>
          <w:sz w:val="32"/>
          <w:szCs w:val="32"/>
        </w:rPr>
        <w:t>4</w:t>
      </w:r>
    </w:p>
    <w:p w:rsidR="00DB49BE" w:rsidRDefault="00261ACA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2023-2024</w:t>
      </w:r>
      <w:r w:rsidR="00DB49BE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DB49BE" w:rsidRDefault="00DB49BE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49BE" w:rsidRDefault="00DB49BE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49BE" w:rsidRDefault="00DB49BE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49BE" w:rsidRDefault="00DB49BE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49BE" w:rsidRDefault="00DB49BE" w:rsidP="007F597D">
      <w:pPr>
        <w:rPr>
          <w:rFonts w:ascii="Times New Roman" w:hAnsi="Times New Roman" w:cs="Times New Roman"/>
          <w:b/>
          <w:sz w:val="32"/>
          <w:szCs w:val="32"/>
        </w:rPr>
      </w:pPr>
    </w:p>
    <w:p w:rsidR="004477F1" w:rsidRDefault="004477F1" w:rsidP="00A97F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7FCB" w:rsidRDefault="00DB49BE" w:rsidP="00A97FCB">
      <w:pPr>
        <w:jc w:val="center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="00A97FCB">
        <w:rPr>
          <w:rFonts w:ascii="Times New Roman" w:hAnsi="Times New Roman" w:cs="Times New Roman"/>
          <w:b/>
          <w:sz w:val="32"/>
          <w:szCs w:val="32"/>
        </w:rPr>
        <w:t>.</w:t>
      </w:r>
      <w:r w:rsidR="00A97FCB">
        <w:rPr>
          <w:rFonts w:ascii="Times New Roman" w:hAnsi="Times New Roman" w:cs="Times New Roman"/>
          <w:b/>
          <w:bCs/>
          <w:sz w:val="32"/>
          <w:szCs w:val="32"/>
        </w:rPr>
        <w:t xml:space="preserve">Общие </w:t>
      </w:r>
      <w:r w:rsidR="00A97FCB" w:rsidRPr="00A97FCB">
        <w:rPr>
          <w:rFonts w:ascii="Times New Roman" w:hAnsi="Times New Roman" w:cs="Times New Roman"/>
          <w:b/>
          <w:bCs/>
          <w:sz w:val="32"/>
          <w:szCs w:val="32"/>
        </w:rPr>
        <w:t>сведения:</w:t>
      </w:r>
    </w:p>
    <w:tbl>
      <w:tblPr>
        <w:tblW w:w="150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44"/>
        <w:gridCol w:w="8212"/>
      </w:tblGrid>
      <w:tr w:rsidR="00A97FCB" w:rsidTr="00A97FCB">
        <w:trPr>
          <w:trHeight w:val="368"/>
        </w:trPr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FCB" w:rsidRPr="00A97FCB" w:rsidRDefault="00A97FCB" w:rsidP="00A9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FCB">
              <w:rPr>
                <w:rFonts w:ascii="Times New Roman" w:hAnsi="Times New Roman" w:cs="Times New Roman"/>
                <w:sz w:val="28"/>
                <w:szCs w:val="28"/>
              </w:rPr>
              <w:t>Название помещения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FCB" w:rsidRPr="00AB4222" w:rsidRDefault="00261ACA" w:rsidP="006C0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№</w:t>
            </w:r>
            <w:r w:rsidR="006C09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7FCB" w:rsidTr="00A97FCB">
        <w:trPr>
          <w:trHeight w:val="355"/>
        </w:trPr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FCB" w:rsidRPr="00A97FCB" w:rsidRDefault="00A9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FCB">
              <w:rPr>
                <w:rFonts w:ascii="Times New Roman" w:hAnsi="Times New Roman" w:cs="Times New Roman"/>
                <w:sz w:val="28"/>
                <w:szCs w:val="28"/>
              </w:rPr>
              <w:t>Расположение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FCB" w:rsidRPr="00AB4222" w:rsidRDefault="006C0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97FCB" w:rsidRPr="00AB4222">
              <w:rPr>
                <w:rFonts w:ascii="Times New Roman" w:hAnsi="Times New Roman" w:cs="Times New Roman"/>
                <w:sz w:val="28"/>
                <w:szCs w:val="28"/>
              </w:rPr>
              <w:t xml:space="preserve"> этаж</w:t>
            </w:r>
          </w:p>
        </w:tc>
      </w:tr>
      <w:tr w:rsidR="00A97FCB" w:rsidTr="00A97FCB">
        <w:trPr>
          <w:trHeight w:val="355"/>
        </w:trPr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FCB" w:rsidRPr="00A97FCB" w:rsidRDefault="00A9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FCB">
              <w:rPr>
                <w:rFonts w:ascii="Times New Roman" w:hAnsi="Times New Roman" w:cs="Times New Roman"/>
                <w:sz w:val="28"/>
                <w:szCs w:val="28"/>
              </w:rPr>
              <w:t>Общая площадь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FCB" w:rsidRPr="00AB4222" w:rsidRDefault="00150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011">
              <w:rPr>
                <w:rFonts w:ascii="Times New Roman" w:hAnsi="Times New Roman" w:cs="Times New Roman"/>
                <w:sz w:val="28"/>
                <w:szCs w:val="28"/>
              </w:rPr>
              <w:t xml:space="preserve">127,12 </w:t>
            </w:r>
            <w:r w:rsidR="00A97FCB" w:rsidRPr="00150011">
              <w:rPr>
                <w:rFonts w:ascii="Times New Roman" w:hAnsi="Times New Roman" w:cs="Times New Roman"/>
                <w:sz w:val="28"/>
                <w:szCs w:val="28"/>
              </w:rPr>
              <w:t>Кв.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7FCB" w:rsidRPr="001500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97FCB" w:rsidTr="00A97FCB">
        <w:trPr>
          <w:trHeight w:val="355"/>
        </w:trPr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CB" w:rsidRPr="00A97FCB" w:rsidRDefault="00A9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 группы, возраст детей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CB" w:rsidRPr="00AB4222" w:rsidRDefault="00A97FCB" w:rsidP="006C0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222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D63888" w:rsidRPr="00AB4222">
              <w:rPr>
                <w:rFonts w:ascii="Times New Roman" w:hAnsi="Times New Roman" w:cs="Times New Roman"/>
                <w:sz w:val="28"/>
                <w:szCs w:val="28"/>
              </w:rPr>
              <w:t xml:space="preserve">мбинированная для детей с ТНР, </w:t>
            </w:r>
            <w:r w:rsidR="006C09B1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  <w:r w:rsidRPr="00AB4222">
              <w:rPr>
                <w:rFonts w:ascii="Times New Roman" w:hAnsi="Times New Roman" w:cs="Times New Roman"/>
                <w:sz w:val="28"/>
                <w:szCs w:val="28"/>
              </w:rPr>
              <w:t xml:space="preserve"> лет.</w:t>
            </w:r>
          </w:p>
        </w:tc>
      </w:tr>
      <w:tr w:rsidR="00196477" w:rsidTr="00A97FCB">
        <w:trPr>
          <w:trHeight w:val="355"/>
        </w:trPr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477" w:rsidRDefault="001964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помещений в группе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477" w:rsidRPr="00AB4222" w:rsidRDefault="006C0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B49BE" w:rsidRDefault="00DB49BE" w:rsidP="00A97FCB">
      <w:pPr>
        <w:rPr>
          <w:rFonts w:ascii="Times New Roman" w:hAnsi="Times New Roman" w:cs="Times New Roman"/>
          <w:b/>
          <w:sz w:val="32"/>
          <w:szCs w:val="32"/>
        </w:rPr>
      </w:pPr>
    </w:p>
    <w:p w:rsidR="007F597D" w:rsidRPr="007F597D" w:rsidRDefault="007F597D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597D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150011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7F597D">
        <w:rPr>
          <w:rFonts w:ascii="Times New Roman" w:hAnsi="Times New Roman" w:cs="Times New Roman"/>
          <w:b/>
          <w:sz w:val="32"/>
          <w:szCs w:val="32"/>
        </w:rPr>
        <w:t>Оборудование группы</w:t>
      </w:r>
    </w:p>
    <w:tbl>
      <w:tblPr>
        <w:tblStyle w:val="a3"/>
        <w:tblW w:w="15031" w:type="dxa"/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1559"/>
        <w:gridCol w:w="3685"/>
        <w:gridCol w:w="3101"/>
        <w:gridCol w:w="2750"/>
      </w:tblGrid>
      <w:tr w:rsidR="007F597D" w:rsidTr="007F597D">
        <w:trPr>
          <w:trHeight w:val="710"/>
        </w:trPr>
        <w:tc>
          <w:tcPr>
            <w:tcW w:w="1101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2835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помещения</w:t>
            </w:r>
          </w:p>
        </w:tc>
        <w:tc>
          <w:tcPr>
            <w:tcW w:w="1559" w:type="dxa"/>
          </w:tcPr>
          <w:p w:rsidR="007F597D" w:rsidRPr="007F597D" w:rsidRDefault="007F597D" w:rsidP="007F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>Площадь</w:t>
            </w:r>
          </w:p>
        </w:tc>
        <w:tc>
          <w:tcPr>
            <w:tcW w:w="3685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>Функциональное</w:t>
            </w:r>
          </w:p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</w:t>
            </w:r>
          </w:p>
        </w:tc>
        <w:tc>
          <w:tcPr>
            <w:tcW w:w="3101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Мебель </w:t>
            </w:r>
          </w:p>
        </w:tc>
        <w:tc>
          <w:tcPr>
            <w:tcW w:w="2750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Технические средства</w:t>
            </w:r>
          </w:p>
        </w:tc>
      </w:tr>
      <w:tr w:rsidR="007F597D" w:rsidTr="007F597D">
        <w:trPr>
          <w:trHeight w:val="355"/>
        </w:trPr>
        <w:tc>
          <w:tcPr>
            <w:tcW w:w="1101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9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97D">
              <w:rPr>
                <w:rFonts w:ascii="Times New Roman" w:hAnsi="Times New Roman" w:cs="Times New Roman"/>
                <w:sz w:val="24"/>
                <w:szCs w:val="24"/>
              </w:rPr>
              <w:t>Игрова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559" w:type="dxa"/>
          </w:tcPr>
          <w:p w:rsidR="007F597D" w:rsidRPr="007F597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3685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для игр, проведения образовательной деятельности, приема пищи</w:t>
            </w:r>
          </w:p>
        </w:tc>
        <w:tc>
          <w:tcPr>
            <w:tcW w:w="3101" w:type="dxa"/>
          </w:tcPr>
          <w:p w:rsidR="007F597D" w:rsidRPr="00644D08" w:rsidRDefault="007F597D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Стул детский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="0015001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7F597D" w:rsidRDefault="007F597D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Стол детский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44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2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1500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74C8" w:rsidRDefault="00EF74C8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круглый детский – 1 шт.</w:t>
            </w:r>
          </w:p>
          <w:p w:rsidR="008A4C05" w:rsidRDefault="008A4C05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кухня -1шт.</w:t>
            </w:r>
          </w:p>
          <w:p w:rsidR="008A4C05" w:rsidRDefault="008A4C05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салон красоты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- 1шт.</w:t>
            </w:r>
          </w:p>
          <w:p w:rsidR="003748DF" w:rsidRDefault="000F322F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для пособи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й и </w:t>
            </w:r>
            <w:r w:rsidR="00C64781">
              <w:rPr>
                <w:rFonts w:ascii="Times New Roman" w:hAnsi="Times New Roman" w:cs="Times New Roman"/>
                <w:sz w:val="24"/>
                <w:szCs w:val="24"/>
              </w:rPr>
              <w:t>дидактических игр</w:t>
            </w:r>
            <w:r w:rsidR="003748DF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3748D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74C8" w:rsidRDefault="00EF74C8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Полки для игрушек – 2 шт.</w:t>
            </w:r>
          </w:p>
          <w:p w:rsidR="003748DF" w:rsidRDefault="008A4C05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+</w:t>
            </w:r>
            <w:r w:rsidR="006C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пуф</w:t>
            </w:r>
            <w:r w:rsidR="003748DF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48DF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  <w:p w:rsidR="008A4C05" w:rsidRDefault="00BC752C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Стеллажи</w:t>
            </w:r>
            <w:r w:rsidR="008A4C0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4C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047F16" w:rsidRPr="00644D08" w:rsidRDefault="00047F16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Ковер – 1 шт.</w:t>
            </w:r>
          </w:p>
          <w:p w:rsidR="007F597D" w:rsidRDefault="00D95A56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Магнитная доска</w:t>
            </w:r>
            <w:r w:rsidR="00C37B1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C37B1D" w:rsidRPr="004B4A38">
              <w:rPr>
                <w:rFonts w:ascii="Times New Roman" w:hAnsi="Times New Roman" w:cs="Times New Roman"/>
                <w:sz w:val="24"/>
                <w:szCs w:val="24"/>
              </w:rPr>
              <w:t>-1 шт.</w:t>
            </w:r>
          </w:p>
          <w:p w:rsidR="00EF74C8" w:rsidRDefault="00AF1019" w:rsidP="00AF1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диван – 2 шт.</w:t>
            </w:r>
          </w:p>
          <w:p w:rsidR="0006191F" w:rsidRDefault="0006191F" w:rsidP="00AF1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Пуф к детскому дивану – 1 шт.</w:t>
            </w:r>
          </w:p>
          <w:p w:rsidR="00AF1019" w:rsidRDefault="00AF1019" w:rsidP="00AF1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Кресло детское – 1 шт.</w:t>
            </w:r>
          </w:p>
          <w:p w:rsidR="00812D98" w:rsidRPr="00415965" w:rsidRDefault="00812D98" w:rsidP="00AF10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Зеркало – 2 шт.</w:t>
            </w:r>
          </w:p>
        </w:tc>
        <w:tc>
          <w:tcPr>
            <w:tcW w:w="2750" w:type="dxa"/>
          </w:tcPr>
          <w:p w:rsidR="007F597D" w:rsidRPr="00644D08" w:rsidRDefault="007F597D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Рецеркулятор</w:t>
            </w:r>
            <w:proofErr w:type="spellEnd"/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0011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7F597D" w:rsidRDefault="007F597D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 xml:space="preserve">Лампа 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дневного света </w:t>
            </w: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09B1" w:rsidRPr="00644D08" w:rsidRDefault="006C09B1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Телевизор – 1 шт.</w:t>
            </w:r>
          </w:p>
          <w:p w:rsidR="007F597D" w:rsidRDefault="007F597D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Ноутбук- 1шт.</w:t>
            </w:r>
          </w:p>
          <w:p w:rsidR="006C09B1" w:rsidRDefault="006C09B1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-проигрыватель – 1 шт.</w:t>
            </w:r>
          </w:p>
          <w:p w:rsidR="00EF74C8" w:rsidRPr="006C09B1" w:rsidRDefault="00EF74C8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 настенные – 1 шт</w:t>
            </w:r>
            <w:r w:rsidR="001500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597D" w:rsidTr="007F597D">
        <w:trPr>
          <w:trHeight w:val="368"/>
        </w:trPr>
        <w:tc>
          <w:tcPr>
            <w:tcW w:w="1101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Спальная</w:t>
            </w:r>
          </w:p>
        </w:tc>
        <w:tc>
          <w:tcPr>
            <w:tcW w:w="1559" w:type="dxa"/>
          </w:tcPr>
          <w:p w:rsidR="007F597D" w:rsidRPr="007F597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3685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для сна и отдыха</w:t>
            </w:r>
          </w:p>
        </w:tc>
        <w:tc>
          <w:tcPr>
            <w:tcW w:w="3101" w:type="dxa"/>
          </w:tcPr>
          <w:p w:rsidR="00415965" w:rsidRDefault="006C09B1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Кровать детская – 27 шт.</w:t>
            </w:r>
          </w:p>
          <w:p w:rsidR="006C09B1" w:rsidRDefault="006C09B1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Кровать </w:t>
            </w:r>
            <w:r w:rsidRPr="00CC78CA">
              <w:rPr>
                <w:rFonts w:ascii="Times New Roman" w:hAnsi="Times New Roman" w:cs="Times New Roman"/>
                <w:sz w:val="24"/>
                <w:szCs w:val="24"/>
              </w:rPr>
              <w:t>выкатная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D95A56" w:rsidRPr="003748DF" w:rsidRDefault="00D95A56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для одежды – 1 шт.</w:t>
            </w:r>
          </w:p>
          <w:p w:rsidR="00C20E00" w:rsidRDefault="00D95A56" w:rsidP="00D95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физкультуры-1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78CA" w:rsidRDefault="00CC78CA" w:rsidP="00D95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рабочий – 1 шт.</w:t>
            </w:r>
          </w:p>
          <w:p w:rsidR="00CC78CA" w:rsidRDefault="00CC78CA" w:rsidP="00D95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взрослый – 1 шт.</w:t>
            </w:r>
          </w:p>
          <w:p w:rsidR="00CC78CA" w:rsidRDefault="00CC78CA" w:rsidP="00D95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Тумбочка – 1 шт.</w:t>
            </w:r>
          </w:p>
          <w:p w:rsidR="00CC78CA" w:rsidRPr="007F597D" w:rsidRDefault="00CC78CA" w:rsidP="00812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Зеркало – </w:t>
            </w:r>
            <w:r w:rsidR="00812D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750" w:type="dxa"/>
          </w:tcPr>
          <w:p w:rsidR="007F597D" w:rsidRPr="003748DF" w:rsidRDefault="003748DF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Лампа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D63888" w:rsidRPr="007F597D" w:rsidRDefault="00D63888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97D" w:rsidTr="007F597D">
        <w:trPr>
          <w:trHeight w:val="355"/>
        </w:trPr>
        <w:tc>
          <w:tcPr>
            <w:tcW w:w="1101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7F597D" w:rsidRPr="007F597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Раздевальная</w:t>
            </w:r>
          </w:p>
        </w:tc>
        <w:tc>
          <w:tcPr>
            <w:tcW w:w="1559" w:type="dxa"/>
          </w:tcPr>
          <w:p w:rsidR="007F597D" w:rsidRPr="007F597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3685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для приема воспитанников и переодевания</w:t>
            </w:r>
          </w:p>
        </w:tc>
        <w:tc>
          <w:tcPr>
            <w:tcW w:w="3101" w:type="dxa"/>
          </w:tcPr>
          <w:p w:rsidR="00D95A56" w:rsidRDefault="00415965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Шкафчик детский-</w:t>
            </w:r>
            <w:r w:rsidR="00D83D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6065F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>5 секций</w:t>
            </w:r>
          </w:p>
          <w:p w:rsidR="00415965" w:rsidRPr="003748DF" w:rsidRDefault="00415965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 xml:space="preserve">Шкаф 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>с полками для обуви</w:t>
            </w: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83D5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190C58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415965" w:rsidRPr="003748DF" w:rsidRDefault="00415965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Скамейка-</w:t>
            </w:r>
            <w:r w:rsidR="00D83D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90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0E0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415965" w:rsidRPr="003748DF" w:rsidRDefault="00D83D5B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Зеркало 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 xml:space="preserve">– 2 шт. </w:t>
            </w:r>
          </w:p>
          <w:p w:rsidR="006065FC" w:rsidRDefault="00415965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 w:rsidR="006065FC">
              <w:rPr>
                <w:rFonts w:ascii="Times New Roman" w:hAnsi="Times New Roman" w:cs="Times New Roman"/>
                <w:sz w:val="24"/>
                <w:szCs w:val="24"/>
              </w:rPr>
              <w:t>ы:</w:t>
            </w:r>
          </w:p>
          <w:p w:rsidR="006065FC" w:rsidRDefault="00D95A56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3D5B">
              <w:rPr>
                <w:rFonts w:ascii="Times New Roman" w:hAnsi="Times New Roman" w:cs="Times New Roman"/>
                <w:sz w:val="24"/>
                <w:szCs w:val="24"/>
              </w:rPr>
              <w:t>Наше творчество</w:t>
            </w:r>
            <w:r w:rsidR="006065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65FC">
              <w:rPr>
                <w:rFonts w:ascii="Times New Roman" w:hAnsi="Times New Roman" w:cs="Times New Roman"/>
                <w:sz w:val="24"/>
                <w:szCs w:val="24"/>
              </w:rPr>
              <w:t>-1шт.</w:t>
            </w:r>
          </w:p>
          <w:p w:rsidR="006065FC" w:rsidRDefault="006065FC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>Наши именинники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-1шт.</w:t>
            </w:r>
          </w:p>
          <w:p w:rsidR="006065FC" w:rsidRDefault="00D95A56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Для вас, родители</w:t>
            </w:r>
            <w:r w:rsidR="006065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65FC">
              <w:rPr>
                <w:rFonts w:ascii="Times New Roman" w:hAnsi="Times New Roman" w:cs="Times New Roman"/>
                <w:sz w:val="24"/>
                <w:szCs w:val="24"/>
              </w:rPr>
              <w:t>-1шт.</w:t>
            </w:r>
          </w:p>
          <w:p w:rsidR="00993936" w:rsidRDefault="00D95A56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Тумба</w:t>
            </w:r>
            <w:r w:rsidR="00993936">
              <w:rPr>
                <w:rFonts w:ascii="Times New Roman" w:hAnsi="Times New Roman" w:cs="Times New Roman"/>
                <w:sz w:val="24"/>
                <w:szCs w:val="24"/>
              </w:rPr>
              <w:t>-1шт.</w:t>
            </w:r>
          </w:p>
          <w:p w:rsidR="00D95A56" w:rsidRDefault="00D95A56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Ящик для хранения игрового оборудования – 1 шт.</w:t>
            </w:r>
          </w:p>
          <w:p w:rsidR="00047F16" w:rsidRPr="00047F16" w:rsidRDefault="00047F16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Ковер – 1 шт.</w:t>
            </w:r>
          </w:p>
        </w:tc>
        <w:tc>
          <w:tcPr>
            <w:tcW w:w="2750" w:type="dxa"/>
          </w:tcPr>
          <w:p w:rsidR="007F597D" w:rsidRPr="00190C58" w:rsidRDefault="00415965" w:rsidP="00CC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Лампа дневного света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90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597D" w:rsidTr="007F597D">
        <w:trPr>
          <w:trHeight w:val="355"/>
        </w:trPr>
        <w:tc>
          <w:tcPr>
            <w:tcW w:w="1101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для личной гигиены (туалет, умывальня, душевая)</w:t>
            </w:r>
          </w:p>
        </w:tc>
        <w:tc>
          <w:tcPr>
            <w:tcW w:w="1559" w:type="dxa"/>
          </w:tcPr>
          <w:p w:rsidR="007F597D" w:rsidRPr="007F597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3685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для личной гигиены</w:t>
            </w:r>
          </w:p>
        </w:tc>
        <w:tc>
          <w:tcPr>
            <w:tcW w:w="3101" w:type="dxa"/>
          </w:tcPr>
          <w:p w:rsidR="007F597D" w:rsidRPr="003748DF" w:rsidRDefault="00415965" w:rsidP="00374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 xml:space="preserve"> для хранения инвентаря </w:t>
            </w: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748DF">
              <w:rPr>
                <w:rFonts w:ascii="Times New Roman" w:hAnsi="Times New Roman" w:cs="Times New Roman"/>
                <w:sz w:val="24"/>
                <w:szCs w:val="24"/>
              </w:rPr>
              <w:t xml:space="preserve"> 2 шт.</w:t>
            </w:r>
          </w:p>
          <w:p w:rsidR="00190C58" w:rsidRDefault="003748DF" w:rsidP="00374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Шкафчики для полотенец</w:t>
            </w:r>
            <w:r w:rsidR="00415965" w:rsidRPr="003748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15965" w:rsidRPr="004159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секций</w:t>
            </w: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1 шт.*6 секций, 1 шт.*2 секции.</w:t>
            </w:r>
          </w:p>
          <w:p w:rsidR="005015B9" w:rsidRDefault="005015B9" w:rsidP="00501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Зеркало – 4 шт.</w:t>
            </w:r>
          </w:p>
          <w:p w:rsidR="003748DF" w:rsidRPr="003748DF" w:rsidRDefault="003748DF" w:rsidP="003748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</w:tcPr>
          <w:p w:rsidR="007F597D" w:rsidRPr="00190C58" w:rsidRDefault="00415965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Унитаз-</w:t>
            </w:r>
            <w:r w:rsidR="00190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  <w:p w:rsidR="00D95A56" w:rsidRDefault="00415965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Раковина-</w:t>
            </w:r>
            <w:r w:rsidR="00190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  <w:p w:rsidR="00415965" w:rsidRDefault="00415965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Ванна для мытья ног-</w:t>
            </w:r>
            <w:r w:rsidR="00190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  <w:p w:rsidR="00190C58" w:rsidRDefault="00D95A56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Таз для мытья игрушек – 2 шт.</w:t>
            </w:r>
          </w:p>
          <w:p w:rsidR="00047F16" w:rsidRPr="00415965" w:rsidRDefault="00047F16" w:rsidP="00190C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Лампа 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58070D" w:rsidTr="007F597D">
        <w:trPr>
          <w:trHeight w:val="355"/>
        </w:trPr>
        <w:tc>
          <w:tcPr>
            <w:tcW w:w="1101" w:type="dxa"/>
          </w:tcPr>
          <w:p w:rsidR="0058070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58070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Буфетная</w:t>
            </w:r>
          </w:p>
        </w:tc>
        <w:tc>
          <w:tcPr>
            <w:tcW w:w="1559" w:type="dxa"/>
          </w:tcPr>
          <w:p w:rsidR="0058070D" w:rsidRDefault="00150011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3,02</w:t>
            </w:r>
          </w:p>
        </w:tc>
        <w:tc>
          <w:tcPr>
            <w:tcW w:w="3685" w:type="dxa"/>
          </w:tcPr>
          <w:p w:rsidR="0058070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для подготовки готовых блюд к раздаче и мытья посуды</w:t>
            </w:r>
          </w:p>
        </w:tc>
        <w:tc>
          <w:tcPr>
            <w:tcW w:w="3101" w:type="dxa"/>
          </w:tcPr>
          <w:p w:rsidR="0058070D" w:rsidRDefault="0058070D" w:rsidP="00374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Навесной шкаф – 1 шт.</w:t>
            </w:r>
          </w:p>
          <w:p w:rsidR="0058070D" w:rsidRDefault="0058070D" w:rsidP="00374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Напольный шкаф – 2 шт.</w:t>
            </w:r>
          </w:p>
          <w:p w:rsidR="0058070D" w:rsidRPr="003748DF" w:rsidRDefault="00150011" w:rsidP="00374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Сушилка для посуды – 3 шт.</w:t>
            </w:r>
          </w:p>
        </w:tc>
        <w:tc>
          <w:tcPr>
            <w:tcW w:w="2750" w:type="dxa"/>
          </w:tcPr>
          <w:p w:rsidR="0058070D" w:rsidRDefault="0058070D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Мойка</w:t>
            </w:r>
            <w:r w:rsidR="00150011">
              <w:rPr>
                <w:rFonts w:ascii="Times New Roman" w:hAnsi="Times New Roman" w:cs="Times New Roman"/>
                <w:sz w:val="24"/>
                <w:szCs w:val="24"/>
              </w:rPr>
              <w:t xml:space="preserve"> двухгнездовая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58070D" w:rsidRDefault="0058070D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Лампа – 1 шт.</w:t>
            </w:r>
          </w:p>
          <w:p w:rsidR="0058070D" w:rsidRPr="00190C58" w:rsidRDefault="0058070D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0EAE" w:rsidRDefault="00A00EAE" w:rsidP="008125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125DC" w:rsidRDefault="007363D6" w:rsidP="008125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b/>
          <w:sz w:val="32"/>
          <w:szCs w:val="32"/>
        </w:rPr>
        <w:t xml:space="preserve">.Материально- техническое оснащение </w:t>
      </w:r>
      <w:r w:rsidR="008125DC">
        <w:rPr>
          <w:rFonts w:ascii="Times New Roman" w:hAnsi="Times New Roman" w:cs="Times New Roman"/>
          <w:b/>
          <w:sz w:val="32"/>
          <w:szCs w:val="32"/>
        </w:rPr>
        <w:t>группы по образовательным областям,</w:t>
      </w:r>
    </w:p>
    <w:p w:rsidR="00DB49BE" w:rsidRDefault="008125DC" w:rsidP="008125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согласно ФГОС ДОУ.</w:t>
      </w:r>
    </w:p>
    <w:p w:rsidR="008125DC" w:rsidRDefault="008125DC" w:rsidP="008125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5DC" w:rsidRPr="008125DC" w:rsidRDefault="008125DC" w:rsidP="008125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«Социально-коммуникативное развитие»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2"/>
        <w:gridCol w:w="5769"/>
        <w:gridCol w:w="5103"/>
        <w:gridCol w:w="2912"/>
      </w:tblGrid>
      <w:tr w:rsidR="008125DC" w:rsidTr="00A00EAE">
        <w:tc>
          <w:tcPr>
            <w:tcW w:w="1002" w:type="dxa"/>
          </w:tcPr>
          <w:p w:rsidR="008125DC" w:rsidRPr="008125DC" w:rsidRDefault="008125D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5DC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769" w:type="dxa"/>
          </w:tcPr>
          <w:p w:rsidR="008125DC" w:rsidRPr="008125DC" w:rsidRDefault="008125D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центра</w:t>
            </w:r>
            <w:r w:rsidR="00A00EAE">
              <w:rPr>
                <w:rFonts w:ascii="Times New Roman" w:hAnsi="Times New Roman" w:cs="Times New Roman"/>
                <w:b/>
                <w:sz w:val="28"/>
                <w:szCs w:val="28"/>
              </w:rPr>
              <w:t>(уголка)</w:t>
            </w:r>
          </w:p>
        </w:tc>
        <w:tc>
          <w:tcPr>
            <w:tcW w:w="5103" w:type="dxa"/>
          </w:tcPr>
          <w:p w:rsidR="008125DC" w:rsidRPr="008125DC" w:rsidRDefault="008125D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оснащения</w:t>
            </w:r>
          </w:p>
        </w:tc>
        <w:tc>
          <w:tcPr>
            <w:tcW w:w="2912" w:type="dxa"/>
          </w:tcPr>
          <w:p w:rsidR="008125DC" w:rsidRPr="008125DC" w:rsidRDefault="008125D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8125DC" w:rsidTr="00A00EAE">
        <w:tc>
          <w:tcPr>
            <w:tcW w:w="1002" w:type="dxa"/>
          </w:tcPr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047F1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69" w:type="dxa"/>
          </w:tcPr>
          <w:p w:rsidR="001B54F0" w:rsidRDefault="001B54F0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4F0" w:rsidRDefault="001B54F0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4F0" w:rsidRDefault="001B54F0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4F0" w:rsidRDefault="001B54F0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4F0" w:rsidRDefault="001B54F0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4F0" w:rsidRDefault="001B54F0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C2288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</w:t>
            </w:r>
            <w:r w:rsidR="00993936">
              <w:rPr>
                <w:rFonts w:ascii="Times New Roman" w:hAnsi="Times New Roman" w:cs="Times New Roman"/>
                <w:b/>
                <w:sz w:val="28"/>
                <w:szCs w:val="28"/>
              </w:rPr>
              <w:t>нтр сюжетно ролевой игры</w:t>
            </w:r>
          </w:p>
        </w:tc>
        <w:tc>
          <w:tcPr>
            <w:tcW w:w="5103" w:type="dxa"/>
          </w:tcPr>
          <w:p w:rsidR="008125DC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младенцы</w:t>
            </w:r>
          </w:p>
          <w:p w:rsidR="00993936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в одежде</w:t>
            </w:r>
          </w:p>
          <w:p w:rsidR="00DE3296" w:rsidRDefault="00493D9C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Коляска </w:t>
            </w:r>
          </w:p>
          <w:p w:rsidR="00493D9C" w:rsidRDefault="00DE329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кукол</w:t>
            </w:r>
            <w:r w:rsidR="005B1C63">
              <w:rPr>
                <w:rFonts w:ascii="Times New Roman" w:hAnsi="Times New Roman" w:cs="Times New Roman"/>
                <w:sz w:val="28"/>
                <w:szCs w:val="28"/>
              </w:rPr>
              <w:t>ьная мебель</w:t>
            </w:r>
            <w:r w:rsidR="00CA5A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1C63">
              <w:rPr>
                <w:rFonts w:ascii="Times New Roman" w:hAnsi="Times New Roman" w:cs="Times New Roman"/>
                <w:sz w:val="28"/>
                <w:szCs w:val="28"/>
              </w:rPr>
              <w:t>(кровать для куклы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ванна,</w:t>
            </w:r>
            <w:r w:rsidR="00CA5A77">
              <w:rPr>
                <w:rFonts w:ascii="Times New Roman" w:hAnsi="Times New Roman" w:cs="Times New Roman"/>
                <w:sz w:val="28"/>
                <w:szCs w:val="28"/>
              </w:rPr>
              <w:t xml:space="preserve"> горшок,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диван, кресло, столик, </w:t>
            </w:r>
            <w:r w:rsidR="005B1C63">
              <w:rPr>
                <w:rFonts w:ascii="Times New Roman" w:hAnsi="Times New Roman" w:cs="Times New Roman"/>
                <w:sz w:val="28"/>
                <w:szCs w:val="28"/>
              </w:rPr>
              <w:t>стиральная машина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36E3A" w:rsidRDefault="00336E3A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Кукольная посуда</w:t>
            </w:r>
            <w:r w:rsidR="00CA5A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47D9">
              <w:rPr>
                <w:rFonts w:ascii="Times New Roman" w:hAnsi="Times New Roman" w:cs="Times New Roman"/>
                <w:sz w:val="28"/>
                <w:szCs w:val="28"/>
              </w:rPr>
              <w:t xml:space="preserve">(кастрюли и сковородки, </w:t>
            </w:r>
            <w:r w:rsidR="00CA5A77">
              <w:rPr>
                <w:rFonts w:ascii="Times New Roman" w:hAnsi="Times New Roman" w:cs="Times New Roman"/>
                <w:sz w:val="28"/>
                <w:szCs w:val="28"/>
              </w:rPr>
              <w:t xml:space="preserve">чайники, </w:t>
            </w:r>
            <w:r w:rsidR="001647D9">
              <w:rPr>
                <w:rFonts w:ascii="Times New Roman" w:hAnsi="Times New Roman" w:cs="Times New Roman"/>
                <w:sz w:val="28"/>
                <w:szCs w:val="28"/>
              </w:rPr>
              <w:t xml:space="preserve">тарелки, чашки, ложки и прочее), игрушечная еда. </w:t>
            </w:r>
          </w:p>
          <w:p w:rsidR="007B29BD" w:rsidRDefault="007B29BD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овощей</w:t>
            </w:r>
          </w:p>
          <w:p w:rsidR="001647D9" w:rsidRDefault="007B29BD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фруктов</w:t>
            </w:r>
          </w:p>
          <w:p w:rsidR="00493D9C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  <w:r w:rsidR="00493D9C">
              <w:rPr>
                <w:rFonts w:ascii="Times New Roman" w:hAnsi="Times New Roman" w:cs="Times New Roman"/>
                <w:sz w:val="28"/>
                <w:szCs w:val="28"/>
              </w:rPr>
              <w:t>ы аксессуары для игр в профессию:</w:t>
            </w:r>
          </w:p>
          <w:p w:rsidR="00993936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93D9C">
              <w:rPr>
                <w:rFonts w:ascii="Times New Roman" w:hAnsi="Times New Roman" w:cs="Times New Roman"/>
                <w:sz w:val="28"/>
                <w:szCs w:val="28"/>
              </w:rPr>
              <w:t>Парикмахер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93936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«Доктор»</w:t>
            </w:r>
          </w:p>
          <w:p w:rsidR="00E2399C" w:rsidRDefault="00E2399C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«Шоферы»</w:t>
            </w:r>
          </w:p>
          <w:p w:rsidR="00E2399C" w:rsidRPr="008125DC" w:rsidRDefault="00E2399C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сюжетно-ролевых игр</w:t>
            </w:r>
          </w:p>
        </w:tc>
        <w:tc>
          <w:tcPr>
            <w:tcW w:w="2912" w:type="dxa"/>
          </w:tcPr>
          <w:p w:rsidR="008125DC" w:rsidRDefault="0099393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993936" w:rsidRDefault="00CA5A77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993936" w:rsidRDefault="0099393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3936" w:rsidRDefault="0099393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E3296" w:rsidRDefault="00DE329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296" w:rsidRDefault="00DE329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936" w:rsidRDefault="0099393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647D9" w:rsidRDefault="001647D9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47D9" w:rsidRDefault="001647D9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296" w:rsidRDefault="00DE329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B5F0E" w:rsidRDefault="005B5F0E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E3296" w:rsidRDefault="00DE329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47D9" w:rsidRDefault="001647D9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47D9" w:rsidRDefault="001647D9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647D9" w:rsidRDefault="001647D9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E2399C" w:rsidRDefault="00E2399C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E2399C" w:rsidRPr="008125DC" w:rsidRDefault="00E2399C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125DC" w:rsidTr="00A00EAE">
        <w:tc>
          <w:tcPr>
            <w:tcW w:w="1002" w:type="dxa"/>
          </w:tcPr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047F1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69" w:type="dxa"/>
          </w:tcPr>
          <w:p w:rsidR="00C22881" w:rsidRDefault="00C2288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C23" w:rsidRDefault="001B54F0" w:rsidP="001B54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</w:p>
          <w:p w:rsidR="00E12C23" w:rsidRDefault="00E12C23" w:rsidP="001B54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993936" w:rsidP="00DF29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конструировани</w:t>
            </w:r>
            <w:r w:rsidR="00DF29D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5103" w:type="dxa"/>
          </w:tcPr>
          <w:p w:rsidR="008125DC" w:rsidRPr="00493D9C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D9C">
              <w:rPr>
                <w:rFonts w:ascii="Times New Roman" w:hAnsi="Times New Roman" w:cs="Times New Roman"/>
                <w:sz w:val="28"/>
                <w:szCs w:val="28"/>
              </w:rPr>
              <w:t>Конструктор деревянный томик</w:t>
            </w:r>
          </w:p>
          <w:p w:rsidR="00993936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D9C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пластик </w:t>
            </w:r>
            <w:r w:rsidR="00EC3D7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EC3D7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93D9C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proofErr w:type="spellEnd"/>
            <w:r w:rsidR="00EC3D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819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3D9C">
              <w:rPr>
                <w:rFonts w:ascii="Times New Roman" w:hAnsi="Times New Roman" w:cs="Times New Roman"/>
                <w:sz w:val="28"/>
                <w:szCs w:val="28"/>
              </w:rPr>
              <w:t>(средний)</w:t>
            </w:r>
          </w:p>
          <w:p w:rsidR="00A81922" w:rsidRDefault="00A81922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Строительный набор пластмассовый «Теремок»</w:t>
            </w:r>
          </w:p>
          <w:p w:rsidR="00A81922" w:rsidRDefault="00A81922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«Липучка»</w:t>
            </w:r>
          </w:p>
          <w:p w:rsidR="00A81922" w:rsidRDefault="00A81922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«Мастерская»</w:t>
            </w:r>
          </w:p>
          <w:p w:rsidR="00AB7FD7" w:rsidRPr="00AB7FD7" w:rsidRDefault="00AB7FD7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 напольная</w:t>
            </w:r>
          </w:p>
        </w:tc>
        <w:tc>
          <w:tcPr>
            <w:tcW w:w="2912" w:type="dxa"/>
          </w:tcPr>
          <w:p w:rsidR="008125DC" w:rsidRDefault="009939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5B5F0E" w:rsidRDefault="00993936" w:rsidP="00A81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A81922" w:rsidRDefault="00A8192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1108" w:rsidRDefault="00261108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261108" w:rsidRDefault="00261108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261108" w:rsidRDefault="00261108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AB7FD7" w:rsidRPr="008125DC" w:rsidRDefault="00261108" w:rsidP="002C7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125DC" w:rsidTr="00A00EAE">
        <w:tc>
          <w:tcPr>
            <w:tcW w:w="1002" w:type="dxa"/>
          </w:tcPr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047F16" w:rsidP="00C920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69" w:type="dxa"/>
          </w:tcPr>
          <w:p w:rsidR="00F17111" w:rsidRDefault="00F1711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Default="00F1711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</w:t>
            </w:r>
            <w:r w:rsidR="00AB7F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безопасности</w:t>
            </w:r>
          </w:p>
          <w:p w:rsidR="00F17111" w:rsidRPr="008125DC" w:rsidRDefault="00F1711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CA5A77" w:rsidRP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Обучающие карточки: </w:t>
            </w:r>
          </w:p>
          <w:p w:rsidR="00CA5A77" w:rsidRPr="00CA5A77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«Уроки безопасности»</w:t>
            </w:r>
          </w:p>
          <w:p w:rsidR="00CA5A77" w:rsidRPr="00CA5A77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«Правила маленького пешехода»</w:t>
            </w:r>
          </w:p>
          <w:p w:rsidR="00CA5A77" w:rsidRPr="00CA5A77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«Уроки поведения для малышей»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«Безопасность дома и на улице»</w:t>
            </w:r>
          </w:p>
          <w:p w:rsidR="00CA5A77" w:rsidRP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«Дорожная азбука» </w:t>
            </w:r>
          </w:p>
          <w:p w:rsid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Наглядный материал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«Транспорт»</w:t>
            </w:r>
          </w:p>
          <w:p w:rsidR="00CA5A77" w:rsidRP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Плакаты «Детям о пожарной безопасности»; </w:t>
            </w:r>
          </w:p>
          <w:p w:rsid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Тематические карточки: 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«Дорожные знаки (запреща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ющие</w:t>
            </w:r>
            <w:r w:rsidR="0010188B">
              <w:rPr>
                <w:rFonts w:ascii="Times New Roman" w:hAnsi="Times New Roman" w:cs="Times New Roman"/>
                <w:sz w:val="28"/>
                <w:szCs w:val="24"/>
              </w:rPr>
              <w:t xml:space="preserve"> предупреждающие и т. д.)</w:t>
            </w:r>
          </w:p>
          <w:p w:rsidR="00CA5A77" w:rsidRP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«Пасс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 xml:space="preserve">ажирский и грузовой транспорт» </w:t>
            </w: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«Мир человека. Транспорт»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Книги</w:t>
            </w:r>
            <w:r w:rsidR="0010188B">
              <w:rPr>
                <w:rFonts w:ascii="Times New Roman" w:hAnsi="Times New Roman" w:cs="Times New Roman"/>
                <w:sz w:val="28"/>
                <w:szCs w:val="24"/>
              </w:rPr>
              <w:t>: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«Мои друзья дорожные знаки»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A5A77" w:rsidRP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«Азбука хорошего поведения»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Развивающие альбомы: 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«Уроки безопасности»,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Пожарная безопасность» «Безопасность в быту»</w:t>
            </w: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«Безопасность на дороге</w:t>
            </w:r>
            <w:r w:rsidR="0010188B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A5A77" w:rsidRPr="00CA5A77" w:rsidRDefault="0010188B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«Пожарная техника»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Дидактические игры: 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«Собери картинку»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«Правила поведения»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«Дорожная азбука»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«Лото. Умный светофор»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«Внимание дорога»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«Транспорт»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«Один дома»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«Умны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е машины»</w:t>
            </w: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«Азбука безопасности»</w:t>
            </w:r>
          </w:p>
          <w:p w:rsidR="00CA5A77" w:rsidRP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«Э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нциклопедия дорожного движения»</w:t>
            </w: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«Дорожные знаки</w:t>
            </w:r>
            <w:r w:rsidR="009943A9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Плоскостной макет «Светофор»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943A9" w:rsidRDefault="0010188B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акет «Пожарный щит»</w:t>
            </w:r>
          </w:p>
          <w:p w:rsidR="009943A9" w:rsidRDefault="009943A9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акет «Человек»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A5A77" w:rsidRPr="00CA5A77" w:rsidRDefault="009943A9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Каска пожарного</w:t>
            </w:r>
          </w:p>
          <w:p w:rsidR="00CA5A77" w:rsidRPr="00CA5A77" w:rsidRDefault="009943A9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Лэпбук «Наша безопасность»</w:t>
            </w:r>
          </w:p>
          <w:p w:rsidR="009943A9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Картотеки: </w:t>
            </w:r>
          </w:p>
          <w:p w:rsidR="009943A9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«С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казки по пожарной безопасности»</w:t>
            </w: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«Стихи о до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рожных знаках»</w:t>
            </w:r>
            <w:r w:rsidR="009943A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F17111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Правила дорожного движения»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«Безопасные сказки»</w:t>
            </w:r>
          </w:p>
          <w:p w:rsidR="009943A9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Игрушки «Транспорт»:</w:t>
            </w:r>
          </w:p>
          <w:p w:rsidR="009943A9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Машина легковая</w:t>
            </w:r>
          </w:p>
          <w:p w:rsidR="009943A9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Машина грузовая</w:t>
            </w:r>
          </w:p>
          <w:p w:rsidR="009943A9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Корабль</w:t>
            </w:r>
          </w:p>
          <w:p w:rsidR="009943A9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Трактор</w:t>
            </w:r>
          </w:p>
          <w:p w:rsidR="00EC3D7D" w:rsidRDefault="00EC3D7D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Дорога для машин (сборная)</w:t>
            </w:r>
          </w:p>
          <w:p w:rsidR="00EC3D7D" w:rsidRPr="009943A9" w:rsidRDefault="00EC3D7D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Игровой модуль «Парковка»</w:t>
            </w:r>
          </w:p>
        </w:tc>
        <w:tc>
          <w:tcPr>
            <w:tcW w:w="2912" w:type="dxa"/>
          </w:tcPr>
          <w:p w:rsidR="008125DC" w:rsidRDefault="008125D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7111" w:rsidRDefault="00CA5A77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E617C2" w:rsidRDefault="00CA5A77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E617C2" w:rsidRDefault="00E617C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A6C65" w:rsidRDefault="00CA5A77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8652CF" w:rsidRDefault="00CA5A77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8652CF" w:rsidRDefault="008652CF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493F" w:rsidRDefault="0042493F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88B" w:rsidRDefault="0010188B" w:rsidP="001018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9943A9" w:rsidRDefault="00EC3D7D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EC3D7D" w:rsidRPr="008125DC" w:rsidRDefault="00EC3D7D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125DC" w:rsidTr="00A00EAE">
        <w:tc>
          <w:tcPr>
            <w:tcW w:w="1002" w:type="dxa"/>
          </w:tcPr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047F1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769" w:type="dxa"/>
          </w:tcPr>
          <w:p w:rsidR="004A1EC4" w:rsidRDefault="004A1EC4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4A1EC4" w:rsidRDefault="004A1EC4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261ACA" w:rsidP="00447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патрио</w:t>
            </w:r>
            <w:r w:rsidR="009F7023">
              <w:rPr>
                <w:rFonts w:ascii="Times New Roman" w:hAnsi="Times New Roman" w:cs="Times New Roman"/>
                <w:b/>
                <w:sz w:val="28"/>
                <w:szCs w:val="28"/>
              </w:rPr>
              <w:t>тическ</w:t>
            </w:r>
            <w:r w:rsidR="004477F1">
              <w:rPr>
                <w:rFonts w:ascii="Times New Roman" w:hAnsi="Times New Roman" w:cs="Times New Roman"/>
                <w:b/>
                <w:sz w:val="28"/>
                <w:szCs w:val="28"/>
              </w:rPr>
              <w:t>ого воспитания</w:t>
            </w:r>
          </w:p>
        </w:tc>
        <w:tc>
          <w:tcPr>
            <w:tcW w:w="5103" w:type="dxa"/>
          </w:tcPr>
          <w:p w:rsidR="009943A9" w:rsidRPr="00EC3D7D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Лэпбук «Мой лю</w:t>
            </w:r>
            <w:r w:rsidR="00EC3D7D">
              <w:rPr>
                <w:rFonts w:ascii="Times New Roman" w:hAnsi="Times New Roman" w:cs="Times New Roman"/>
                <w:sz w:val="28"/>
                <w:szCs w:val="24"/>
              </w:rPr>
              <w:t>бимый детский сад»</w:t>
            </w:r>
          </w:p>
          <w:p w:rsidR="009943A9" w:rsidRPr="00EC3D7D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Герба</w:t>
            </w:r>
            <w:r w:rsidR="00EC3D7D">
              <w:rPr>
                <w:rFonts w:ascii="Times New Roman" w:hAnsi="Times New Roman" w:cs="Times New Roman"/>
                <w:sz w:val="28"/>
                <w:szCs w:val="24"/>
              </w:rPr>
              <w:t>рий «Растения на нашем участке»</w:t>
            </w:r>
          </w:p>
          <w:p w:rsidR="004E3136" w:rsidRDefault="00EC3D7D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азвивающие альбомы: 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«Пр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авила поведения в детском саду»</w:t>
            </w: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«Путешествие с </w:t>
            </w:r>
            <w:proofErr w:type="spellStart"/>
            <w:r w:rsidR="00BC752C">
              <w:rPr>
                <w:rFonts w:ascii="Times New Roman" w:hAnsi="Times New Roman" w:cs="Times New Roman"/>
                <w:sz w:val="28"/>
                <w:szCs w:val="24"/>
              </w:rPr>
              <w:t>Городовичком</w:t>
            </w:r>
            <w:proofErr w:type="spellEnd"/>
            <w:r w:rsidR="00BC752C">
              <w:rPr>
                <w:rFonts w:ascii="Times New Roman" w:hAnsi="Times New Roman" w:cs="Times New Roman"/>
                <w:sz w:val="28"/>
                <w:szCs w:val="24"/>
              </w:rPr>
              <w:t xml:space="preserve"> по столице Сибири»</w:t>
            </w: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«Россия в космосе»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«Расск</w:t>
            </w:r>
            <w:r w:rsidR="004E3136">
              <w:rPr>
                <w:rFonts w:ascii="Times New Roman" w:hAnsi="Times New Roman" w:cs="Times New Roman"/>
                <w:sz w:val="28"/>
                <w:szCs w:val="24"/>
              </w:rPr>
              <w:t>азы  для детей о Новосибирске»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«Трудовые подвиги Калининского района», </w:t>
            </w:r>
          </w:p>
          <w:p w:rsidR="009943A9" w:rsidRPr="00EC3D7D" w:rsidRDefault="004E3136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«Символы победы»</w:t>
            </w:r>
          </w:p>
          <w:p w:rsidR="009943A9" w:rsidRPr="00EC3D7D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Ка</w:t>
            </w:r>
            <w:r w:rsidR="004E3136">
              <w:rPr>
                <w:rFonts w:ascii="Times New Roman" w:hAnsi="Times New Roman" w:cs="Times New Roman"/>
                <w:sz w:val="28"/>
                <w:szCs w:val="24"/>
              </w:rPr>
              <w:t>ртотека народных хороводных игр</w:t>
            </w: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Картотека дидактических игр по нравственно-патриотическому воспита</w:t>
            </w:r>
            <w:r w:rsidR="004E3136">
              <w:rPr>
                <w:rFonts w:ascii="Times New Roman" w:hAnsi="Times New Roman" w:cs="Times New Roman"/>
                <w:sz w:val="28"/>
                <w:szCs w:val="24"/>
              </w:rPr>
              <w:t>нию детей дошкольного возраста»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Наглядный материал: 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«Защитники отечества»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«Город, улица, дом»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«Моя семья»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«Мой город»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«Моя страна»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«Мой детский сад»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«Народы России»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«Народные промыслы России»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2</w:t>
            </w:r>
            <w:r w:rsidRPr="00EC3D7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-куклы «Народы»</w:t>
            </w: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943A9" w:rsidRPr="00EC3D7D" w:rsidRDefault="004E3136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Лэпбук 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«Патриотический куб»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Настольные игры: </w:t>
            </w:r>
          </w:p>
          <w:p w:rsidR="004E3136" w:rsidRDefault="004E3136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>Государственные симв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 xml:space="preserve">олы </w:t>
            </w:r>
            <w:proofErr w:type="spellStart"/>
            <w:r w:rsidR="00BC752C">
              <w:rPr>
                <w:rFonts w:ascii="Times New Roman" w:hAnsi="Times New Roman" w:cs="Times New Roman"/>
                <w:sz w:val="28"/>
                <w:szCs w:val="24"/>
              </w:rPr>
              <w:t>Росии</w:t>
            </w:r>
            <w:proofErr w:type="spellEnd"/>
            <w:r w:rsidR="00BC752C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«Го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сударственные праздники России» «Народные промыслы»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943A9" w:rsidRPr="00EC3D7D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«Русские узоры»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943A9" w:rsidRPr="00EC3D7D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Книга «История куклы»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Игры – </w:t>
            </w:r>
            <w:proofErr w:type="spellStart"/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бродилки</w:t>
            </w:r>
            <w:proofErr w:type="spellEnd"/>
            <w:r w:rsidR="004E3136">
              <w:rPr>
                <w:rFonts w:ascii="Times New Roman" w:hAnsi="Times New Roman" w:cs="Times New Roman"/>
                <w:sz w:val="28"/>
                <w:szCs w:val="24"/>
              </w:rPr>
              <w:t>:</w:t>
            </w:r>
          </w:p>
          <w:p w:rsidR="009943A9" w:rsidRPr="00EC3D7D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«Путешествие по детскому саду» «Путешествие по городу»</w:t>
            </w:r>
          </w:p>
          <w:p w:rsidR="009943A9" w:rsidRPr="00EC3D7D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Набор деревянного конструктора «Городок»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943A9" w:rsidRPr="00EC3D7D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Развивающий куб «Профессии»</w:t>
            </w:r>
          </w:p>
          <w:p w:rsidR="009943A9" w:rsidRPr="00EC3D7D" w:rsidRDefault="00BC752C" w:rsidP="009943A9">
            <w:pPr>
              <w:tabs>
                <w:tab w:val="left" w:pos="5496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Пальчиковый театр «Семья»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  <w:p w:rsidR="004E3136" w:rsidRDefault="004E3136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Набор мебели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 xml:space="preserve"> для кукол</w:t>
            </w:r>
          </w:p>
          <w:p w:rsidR="009943A9" w:rsidRPr="00EC3D7D" w:rsidRDefault="004E3136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>уклы разного размера</w:t>
            </w:r>
          </w:p>
          <w:p w:rsidR="00F17111" w:rsidRDefault="009943A9" w:rsidP="004E313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EC3D7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</w:t>
            </w: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макет «Улица-дорога»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Наглядный материал: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 xml:space="preserve">«Солнечная система» 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 xml:space="preserve">«Первые космонавты» 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«Земля и Луна»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«Планеты солнечной системы»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Развивающие альбомы: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 xml:space="preserve">«Семейка планет» 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 xml:space="preserve">«Наша вселенная» 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 xml:space="preserve">«Планеты» 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«Выдающиеся космонавты»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Картотека «Загадки, стихи и песни про космос»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Картотека дидактических игр на тему «Космос»</w:t>
            </w:r>
          </w:p>
          <w:p w:rsidR="007A4894" w:rsidRPr="004E3136" w:rsidRDefault="007A4894" w:rsidP="004E313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Набор Разрезных картинок «Космонавты»</w:t>
            </w:r>
          </w:p>
        </w:tc>
        <w:tc>
          <w:tcPr>
            <w:tcW w:w="2912" w:type="dxa"/>
          </w:tcPr>
          <w:p w:rsidR="008125DC" w:rsidRDefault="00F1711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F17111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BC752C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7111" w:rsidRDefault="00F1711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BC752C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894" w:rsidRPr="008125DC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125DC" w:rsidTr="00A00EAE">
        <w:tc>
          <w:tcPr>
            <w:tcW w:w="1002" w:type="dxa"/>
          </w:tcPr>
          <w:p w:rsidR="008125DC" w:rsidRPr="008125DC" w:rsidRDefault="00047F16" w:rsidP="00447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769" w:type="dxa"/>
          </w:tcPr>
          <w:p w:rsidR="008125DC" w:rsidRPr="008125DC" w:rsidRDefault="00E41F79" w:rsidP="00447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29DE">
              <w:rPr>
                <w:rFonts w:ascii="Times New Roman" w:hAnsi="Times New Roman" w:cs="Times New Roman"/>
                <w:b/>
                <w:sz w:val="28"/>
                <w:szCs w:val="28"/>
              </w:rPr>
              <w:t>Центр настольных игр</w:t>
            </w:r>
          </w:p>
        </w:tc>
        <w:tc>
          <w:tcPr>
            <w:tcW w:w="5103" w:type="dxa"/>
          </w:tcPr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Дидактические и настольно печатные игры: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«Лото. Профессии»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«Подбери картинку» «Противоположности»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«Профессии»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«Что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такое хорошо, что такое плохо» «Что из чего состоит?»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«Лото. Что из чего»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«Предметы и вещи»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«Кто что делает?»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«Магическая фантазия.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Абракадабра»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Дублик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круглик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«География для малышей» «Предметные парочки»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«Ассоциации. Профессии»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«Крестики-нолики»</w:t>
            </w:r>
          </w:p>
          <w:p w:rsidR="00DF29DE" w:rsidRP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«Магнитные истории «Что мне надеть?»</w:t>
            </w:r>
          </w:p>
          <w:p w:rsidR="0073604A" w:rsidRPr="008125DC" w:rsidRDefault="00DF29DE" w:rsidP="00DF29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Пазлы</w:t>
            </w:r>
            <w:proofErr w:type="spellEnd"/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с различным количеством деталей и деталями различной величины.</w:t>
            </w:r>
          </w:p>
        </w:tc>
        <w:tc>
          <w:tcPr>
            <w:tcW w:w="2912" w:type="dxa"/>
          </w:tcPr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3604A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3604A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3604A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Pr="008125DC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</w:tbl>
    <w:p w:rsidR="004477F1" w:rsidRDefault="004477F1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EAE" w:rsidRPr="008125DC" w:rsidRDefault="00A00EAE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«Познавательное развитие»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2"/>
        <w:gridCol w:w="5769"/>
        <w:gridCol w:w="5103"/>
        <w:gridCol w:w="2912"/>
      </w:tblGrid>
      <w:tr w:rsidR="00A00EAE" w:rsidTr="00E80D34">
        <w:tc>
          <w:tcPr>
            <w:tcW w:w="100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5DC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769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центра</w:t>
            </w:r>
          </w:p>
        </w:tc>
        <w:tc>
          <w:tcPr>
            <w:tcW w:w="5103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оснащения</w:t>
            </w:r>
          </w:p>
        </w:tc>
        <w:tc>
          <w:tcPr>
            <w:tcW w:w="291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A00EAE" w:rsidTr="00E80D34">
        <w:tc>
          <w:tcPr>
            <w:tcW w:w="1002" w:type="dxa"/>
          </w:tcPr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35648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69" w:type="dxa"/>
          </w:tcPr>
          <w:p w:rsidR="00D37EE2" w:rsidRDefault="00D37EE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7EE2" w:rsidRDefault="00D37EE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7EE2" w:rsidRDefault="00D37EE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406E" w:rsidRDefault="008D406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406E" w:rsidRDefault="008D406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406E" w:rsidRDefault="008D406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1297">
              <w:rPr>
                <w:rFonts w:ascii="Times New Roman" w:hAnsi="Times New Roman" w:cs="Times New Roman"/>
                <w:b/>
                <w:sz w:val="28"/>
                <w:szCs w:val="28"/>
              </w:rPr>
              <w:t>Центр сенсорного развития и математики</w:t>
            </w:r>
          </w:p>
        </w:tc>
        <w:tc>
          <w:tcPr>
            <w:tcW w:w="5103" w:type="dxa"/>
          </w:tcPr>
          <w:p w:rsidR="000A35BD" w:rsidRDefault="00536CDF" w:rsidP="00FD1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="00FD1297">
              <w:rPr>
                <w:rFonts w:ascii="Times New Roman" w:hAnsi="Times New Roman" w:cs="Times New Roman"/>
                <w:sz w:val="28"/>
                <w:szCs w:val="28"/>
              </w:rPr>
              <w:t xml:space="preserve">счетных палочек </w:t>
            </w:r>
            <w:r w:rsidR="000A35BD">
              <w:rPr>
                <w:rFonts w:ascii="Times New Roman" w:hAnsi="Times New Roman" w:cs="Times New Roman"/>
                <w:sz w:val="28"/>
                <w:szCs w:val="28"/>
              </w:rPr>
              <w:t>(пластик)</w:t>
            </w:r>
          </w:p>
          <w:p w:rsidR="00FD1297" w:rsidRPr="00FD1297" w:rsidRDefault="00FD1297" w:rsidP="00FD1297">
            <w:pPr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Игры-шнуровки;</w:t>
            </w:r>
          </w:p>
          <w:p w:rsidR="00FD1297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Игру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шки с действиями: нанизывающие башенки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FD1297" w:rsidRPr="00FD1297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пирамидки</w:t>
            </w:r>
          </w:p>
          <w:p w:rsidR="00FD1297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бусы</w:t>
            </w:r>
          </w:p>
          <w:p w:rsidR="00FD1297" w:rsidRPr="00FD1297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вкладыши.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Раздаточный счетный материал (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>деревянный)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набор предметных картинок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комплект 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>цифр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геометрических фигур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набор объемных геометрических фигур 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 xml:space="preserve"> «Волшебные часы»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FD1297" w:rsidRPr="00FD1297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счеты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Дидактические игры: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«Чья тень?»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«На какую фигуру похоже?» «Сенсорное лото»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Круги </w:t>
            </w:r>
            <w:proofErr w:type="spellStart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Луллия</w:t>
            </w:r>
            <w:proofErr w:type="spellEnd"/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Игра с резин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>ками на развитие мелкой моторики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«Математические весы»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«Магнитная мозаика»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«Цветная геометрия»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«Лото. Изучаем счет»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«Ассоциации малышам»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«Логика»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«Фигуры»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«Цифры»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«Развивающее лото»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«Логические таблицы»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«Цвета и формы»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«Четвертый 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>лишний»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«Поиграй-ка»,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«Справа-слева, сверху-снизу» «Свойства»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«Время»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«Часть и целое»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«Домино»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«Найди такую же» (крышки)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«Подбери узор»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«Разноцветные зонтики»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«Где, чей домик?»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«Радужное лукошко»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«Подбери по размеру»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«Когда это бывает?»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«Дни н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>едели»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«Рукавички»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«Предметы и контуры»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«Домики для медвежат»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«Цветные кружочки»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«Заплатки» (посуда, одежда) «Разноцветная посуда»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«Сутки»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Логи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>ческие кубики «Символы свойств» «Елочка»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FD1297" w:rsidRPr="00FD1297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«Развивающая головоломка»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Домики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сортеры</w:t>
            </w:r>
            <w:proofErr w:type="spellEnd"/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Куб – </w:t>
            </w:r>
            <w:proofErr w:type="spellStart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сортер</w:t>
            </w:r>
            <w:proofErr w:type="spellEnd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с геометрическими фигурами,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Набор 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>магнитн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ого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конструктор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и карточки-схемы к нему,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конструктор «Звездочки»,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«Ко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 xml:space="preserve">нструктор – полоски» (из фетра) Головоломки: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«Собери квадрат»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«Собери радугу»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«Логический шар» </w:t>
            </w:r>
          </w:p>
          <w:p w:rsidR="00FD1297" w:rsidRPr="00FD1297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Лабиринт </w:t>
            </w:r>
          </w:p>
          <w:p w:rsidR="00F5768F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Книги: </w:t>
            </w:r>
          </w:p>
          <w:p w:rsidR="00F5768F" w:rsidRDefault="00F5768F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Математика малышка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Противоположности </w:t>
            </w:r>
          </w:p>
          <w:p w:rsidR="00FD1297" w:rsidRPr="00FD1297" w:rsidRDefault="00F5768F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Цвета и формы</w:t>
            </w:r>
          </w:p>
          <w:p w:rsidR="00A00EAE" w:rsidRPr="008125DC" w:rsidRDefault="00FD1297" w:rsidP="00F57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Учебно игровое пособие: «Цветные счетные палочки. Палочки </w:t>
            </w:r>
            <w:proofErr w:type="spellStart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Кюизенера</w:t>
            </w:r>
            <w:proofErr w:type="spellEnd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», Альбом «Волшебные дорожки», «Логические блоки Дьенеша», Методическое пособие «Блоки Дьенеша для самых маленьких»</w:t>
            </w:r>
          </w:p>
        </w:tc>
        <w:tc>
          <w:tcPr>
            <w:tcW w:w="2912" w:type="dxa"/>
          </w:tcPr>
          <w:p w:rsidR="00A00EAE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D37EE2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D37EE2" w:rsidRPr="004477F1" w:rsidRDefault="00D37EE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7EE2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D37EE2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D37EE2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D37EE2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D37EE2" w:rsidRPr="004477F1" w:rsidRDefault="00D37EE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35BD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0A35BD" w:rsidRPr="004477F1" w:rsidRDefault="000A35B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0A35BD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536CDF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F5768F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F5768F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814B2" w:rsidTr="004477F1">
        <w:trPr>
          <w:trHeight w:val="4529"/>
        </w:trPr>
        <w:tc>
          <w:tcPr>
            <w:tcW w:w="1002" w:type="dxa"/>
          </w:tcPr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P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P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P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P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9" w:type="dxa"/>
          </w:tcPr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AF24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F3E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3E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экологического воспитания </w:t>
            </w: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8125DC" w:rsidRDefault="003814B2" w:rsidP="00381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Наглядный материал: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«Цветы и деревья»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«Комнатные растения»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«Жизненный цикл»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«Ягоды»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«Времена года»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«Животные домашние»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«Животные средней полосы»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Развивающие альбомы: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«Красная книга Новосибирской области»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«Путешествие капельки»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«Моделирование в разных видах экологической деятельности»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«Экологическая сказка»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Картотека игр-экспериментирования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Энциклопедия «Все обо всем»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Книги «Маленькие почемучки»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Лэпбуки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: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«Дикие и домашние животные»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«На лесной тропе»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Настольно-печатные и дидактические игры: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«Чья долька?»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«Вершки и кор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ешки»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«Чей хвостик?»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«Подбери пару»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«Чей плод?»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«Кто что ест?»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«Кто где живет»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«Чей детеныш?»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«Времена года»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«Иду искать»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«Дом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ашние животные, дикие животные»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«Рассказы о животных»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«Целый год»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«Зоопарк»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«Половинки»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«Мемо. Животные»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«Круглый г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од»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Звуковой плакат «Времена года»</w:t>
            </w:r>
          </w:p>
          <w:p w:rsidR="003814B2" w:rsidRPr="004477F1" w:rsidRDefault="003814B2" w:rsidP="004477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Картотека дидактических игр по экологии</w:t>
            </w:r>
          </w:p>
        </w:tc>
        <w:tc>
          <w:tcPr>
            <w:tcW w:w="2912" w:type="dxa"/>
          </w:tcPr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4B2" w:rsidTr="005472FE">
        <w:trPr>
          <w:trHeight w:val="3612"/>
        </w:trPr>
        <w:tc>
          <w:tcPr>
            <w:tcW w:w="1002" w:type="dxa"/>
          </w:tcPr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69" w:type="dxa"/>
          </w:tcPr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4B2">
              <w:rPr>
                <w:rFonts w:ascii="Times New Roman" w:hAnsi="Times New Roman" w:cs="Times New Roman"/>
                <w:b/>
                <w:sz w:val="28"/>
                <w:szCs w:val="28"/>
              </w:rPr>
              <w:t>Центр экспериментирования</w:t>
            </w:r>
          </w:p>
        </w:tc>
        <w:tc>
          <w:tcPr>
            <w:tcW w:w="5103" w:type="dxa"/>
          </w:tcPr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Типы бумаги</w:t>
            </w:r>
          </w:p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различные материал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ы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(железо, дерево, ткань, песок), </w:t>
            </w:r>
          </w:p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семена и крупы (фасоль, гречка, рис, косточки арбуза, пшеница и т. п.), плоды (орехи грецкие, шишки еловые и сосновые, желуди), </w:t>
            </w:r>
          </w:p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одноразовые стаканчики, </w:t>
            </w:r>
          </w:p>
          <w:p w:rsidR="005472FE" w:rsidRDefault="005472FE" w:rsidP="003814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емкости для экспериментирования</w:t>
            </w:r>
          </w:p>
          <w:p w:rsidR="005472FE" w:rsidRPr="00356483" w:rsidRDefault="005472FE" w:rsidP="005472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Мерная ложечка</w:t>
            </w:r>
          </w:p>
        </w:tc>
        <w:tc>
          <w:tcPr>
            <w:tcW w:w="2912" w:type="dxa"/>
          </w:tcPr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72FE" w:rsidRPr="004477F1" w:rsidRDefault="005472FE" w:rsidP="0054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5472FE" w:rsidRPr="004477F1" w:rsidRDefault="005472FE" w:rsidP="0054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</w:tbl>
    <w:p w:rsidR="00A00EAE" w:rsidRDefault="00A00EAE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7F1" w:rsidRDefault="004477F1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0B2" w:rsidRDefault="00C920B2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EAE" w:rsidRPr="008125DC" w:rsidRDefault="00A00EAE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«Художественно-эстетическое развитие»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2"/>
        <w:gridCol w:w="5769"/>
        <w:gridCol w:w="4252"/>
        <w:gridCol w:w="3763"/>
      </w:tblGrid>
      <w:tr w:rsidR="00A00EAE" w:rsidTr="00D8088F">
        <w:tc>
          <w:tcPr>
            <w:tcW w:w="100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5DC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769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центра</w:t>
            </w:r>
          </w:p>
        </w:tc>
        <w:tc>
          <w:tcPr>
            <w:tcW w:w="425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оснащения</w:t>
            </w:r>
          </w:p>
        </w:tc>
        <w:tc>
          <w:tcPr>
            <w:tcW w:w="3763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A00EAE" w:rsidTr="00D8088F">
        <w:tc>
          <w:tcPr>
            <w:tcW w:w="1002" w:type="dxa"/>
          </w:tcPr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69" w:type="dxa"/>
          </w:tcPr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4B0263" w:rsidP="004B02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</w:t>
            </w:r>
            <w:r w:rsidR="00261108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</w:p>
        </w:tc>
        <w:tc>
          <w:tcPr>
            <w:tcW w:w="4252" w:type="dxa"/>
          </w:tcPr>
          <w:p w:rsidR="00FE0DDE" w:rsidRPr="004F6CD8" w:rsidRDefault="00FE0DDE" w:rsidP="00C920B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F6CD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Для рисования:</w:t>
            </w:r>
          </w:p>
          <w:p w:rsidR="00A00EAE" w:rsidRDefault="003D4355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 и картон (А4) разных цветов</w:t>
            </w:r>
          </w:p>
          <w:p w:rsidR="003D4355" w:rsidRDefault="003D4355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 для рисования</w:t>
            </w:r>
          </w:p>
          <w:p w:rsidR="003D4355" w:rsidRDefault="003D4355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Восковые мелки</w:t>
            </w:r>
          </w:p>
          <w:p w:rsidR="00C920B2" w:rsidRDefault="00C920B2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Набор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 xml:space="preserve"> цветны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х к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>арандаш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ей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D4355" w:rsidRDefault="003D4355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Краски акварельные</w:t>
            </w:r>
          </w:p>
          <w:p w:rsidR="00C920B2" w:rsidRDefault="00C920B2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>раски гуашевые</w:t>
            </w:r>
          </w:p>
          <w:p w:rsidR="003D4355" w:rsidRDefault="003D4355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Кисти круглые  </w:t>
            </w:r>
          </w:p>
          <w:p w:rsidR="003D4355" w:rsidRDefault="003D4355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 плоские</w:t>
            </w:r>
          </w:p>
          <w:p w:rsidR="00C920B2" w:rsidRDefault="00C920B2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Ватные палочки</w:t>
            </w:r>
          </w:p>
          <w:p w:rsidR="00C920B2" w:rsidRDefault="00C920B2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Ш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>тампы</w:t>
            </w:r>
          </w:p>
          <w:p w:rsidR="005472FE" w:rsidRDefault="005472FE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Политр</w:t>
            </w:r>
            <w:r w:rsidR="00C920B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</w:p>
          <w:p w:rsidR="005472FE" w:rsidRDefault="005472FE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стаканчики для воды</w:t>
            </w:r>
            <w:r w:rsidR="003D43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0DDE" w:rsidRDefault="00FE0DDE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Трафареты</w:t>
            </w:r>
          </w:p>
          <w:p w:rsidR="00C920B2" w:rsidRDefault="00C920B2" w:rsidP="00C920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 xml:space="preserve">учки» для воды </w:t>
            </w:r>
          </w:p>
          <w:p w:rsidR="00C920B2" w:rsidRDefault="00C920B2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>одные раскраски</w:t>
            </w:r>
          </w:p>
          <w:p w:rsidR="003D4355" w:rsidRPr="001F697F" w:rsidRDefault="001F697F" w:rsidP="00C920B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F69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Для лепки: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Доски для лепки 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Стеки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F69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Для поделок и аппликации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: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 с тупыми концами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 с тупыми концами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(для левши)</w:t>
            </w:r>
          </w:p>
          <w:p w:rsidR="00DF00EC" w:rsidRDefault="00DF00EC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 карандаш</w:t>
            </w:r>
          </w:p>
          <w:p w:rsidR="00DF00EC" w:rsidRDefault="00DF00EC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 ПВА</w:t>
            </w:r>
          </w:p>
          <w:p w:rsidR="001F697F" w:rsidRDefault="008D406E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</w:t>
            </w:r>
            <w:r w:rsidR="005472FE">
              <w:rPr>
                <w:rFonts w:ascii="Times New Roman" w:hAnsi="Times New Roman" w:cs="Times New Roman"/>
                <w:sz w:val="28"/>
                <w:szCs w:val="28"/>
              </w:rPr>
              <w:t xml:space="preserve">рированные познавательные книги: </w:t>
            </w:r>
          </w:p>
          <w:p w:rsidR="005472FE" w:rsidRPr="005472FE" w:rsidRDefault="005472FE" w:rsidP="00C920B2">
            <w:pPr>
              <w:spacing w:line="259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>«Поделки – папье-маше, бумажные цветы»</w:t>
            </w:r>
          </w:p>
          <w:p w:rsidR="005472FE" w:rsidRPr="005472FE" w:rsidRDefault="005472FE" w:rsidP="00C920B2">
            <w:pPr>
              <w:spacing w:line="259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>«Орига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ми – конструирование из бумаги»</w:t>
            </w:r>
          </w:p>
          <w:p w:rsidR="005472FE" w:rsidRPr="00C920B2" w:rsidRDefault="005472FE" w:rsidP="00C920B2">
            <w:pPr>
              <w:spacing w:line="259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 xml:space="preserve">Настольно-печатная игра «Цвета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и краски»</w:t>
            </w:r>
          </w:p>
        </w:tc>
        <w:tc>
          <w:tcPr>
            <w:tcW w:w="3763" w:type="dxa"/>
          </w:tcPr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EAE" w:rsidRPr="004477F1" w:rsidRDefault="003D4355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3D4355" w:rsidRPr="004477F1" w:rsidRDefault="003D4355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3D4355" w:rsidRPr="004477F1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472FE"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  <w:p w:rsidR="003D4355" w:rsidRPr="004477F1" w:rsidRDefault="003D4355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3D4355" w:rsidRPr="004477F1" w:rsidRDefault="003D4355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FE0DD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FE0DD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  <w:p w:rsidR="001F697F" w:rsidRPr="004477F1" w:rsidRDefault="001F697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697F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697F" w:rsidRPr="004477F1" w:rsidRDefault="001F697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1F697F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1F697F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1F697F" w:rsidRDefault="001F697F" w:rsidP="00D80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97F" w:rsidRDefault="001F697F" w:rsidP="00D80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97F" w:rsidRDefault="001F697F" w:rsidP="00547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2FE" w:rsidRPr="004477F1" w:rsidRDefault="005472FE" w:rsidP="0054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72FE" w:rsidRPr="004477F1" w:rsidRDefault="005472FE" w:rsidP="0054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2FE" w:rsidRPr="004477F1" w:rsidRDefault="005472FE" w:rsidP="0054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72FE" w:rsidRPr="004477F1" w:rsidRDefault="005472FE" w:rsidP="0054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2FE" w:rsidRPr="00DF00EC" w:rsidRDefault="005472FE" w:rsidP="00547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A00EAE" w:rsidTr="00D8088F">
        <w:tc>
          <w:tcPr>
            <w:tcW w:w="100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9" w:type="dxa"/>
          </w:tcPr>
          <w:p w:rsidR="00A00EAE" w:rsidRPr="008125DC" w:rsidRDefault="00354B6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музыки</w:t>
            </w:r>
          </w:p>
        </w:tc>
        <w:tc>
          <w:tcPr>
            <w:tcW w:w="4252" w:type="dxa"/>
          </w:tcPr>
          <w:p w:rsidR="00C920B2" w:rsidRPr="00C920B2" w:rsidRDefault="00C920B2" w:rsidP="00C920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920B2">
              <w:rPr>
                <w:rFonts w:ascii="Times New Roman" w:hAnsi="Times New Roman" w:cs="Times New Roman"/>
                <w:sz w:val="28"/>
                <w:szCs w:val="24"/>
              </w:rPr>
              <w:t>Обучающие карточки «Музыкальные инструменты»</w:t>
            </w:r>
          </w:p>
          <w:p w:rsidR="00C920B2" w:rsidRPr="00C920B2" w:rsidRDefault="00C920B2" w:rsidP="00C920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920B2">
              <w:rPr>
                <w:rFonts w:ascii="Times New Roman" w:hAnsi="Times New Roman" w:cs="Times New Roman"/>
                <w:sz w:val="28"/>
                <w:szCs w:val="24"/>
              </w:rPr>
              <w:t>Наглядный материал «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Портреты русских композиторов</w:t>
            </w:r>
          </w:p>
          <w:p w:rsidR="00C920B2" w:rsidRPr="00C920B2" w:rsidRDefault="00C920B2" w:rsidP="00C920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920B2">
              <w:rPr>
                <w:rFonts w:ascii="Times New Roman" w:hAnsi="Times New Roman" w:cs="Times New Roman"/>
                <w:sz w:val="28"/>
                <w:szCs w:val="24"/>
              </w:rPr>
              <w:t>Картоте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ка музыкально-дидактических игр</w:t>
            </w:r>
          </w:p>
          <w:p w:rsidR="00C920B2" w:rsidRPr="00C920B2" w:rsidRDefault="00C920B2" w:rsidP="00C920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920B2">
              <w:rPr>
                <w:rFonts w:ascii="Times New Roman" w:hAnsi="Times New Roman" w:cs="Times New Roman"/>
                <w:sz w:val="28"/>
                <w:szCs w:val="24"/>
              </w:rPr>
              <w:t>Кар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тотека музыкально-подвижных игр</w:t>
            </w:r>
          </w:p>
          <w:p w:rsidR="00A00EAE" w:rsidRP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4B61">
              <w:rPr>
                <w:rFonts w:ascii="Times New Roman" w:hAnsi="Times New Roman" w:cs="Times New Roman"/>
                <w:sz w:val="28"/>
                <w:szCs w:val="28"/>
              </w:rPr>
              <w:t>Набор музыкальных инструментов</w:t>
            </w:r>
            <w:r w:rsidRPr="00C920B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C920B2" w:rsidRPr="00C920B2">
              <w:rPr>
                <w:rFonts w:ascii="Times New Roman" w:hAnsi="Times New Roman" w:cs="Times New Roman"/>
                <w:sz w:val="28"/>
                <w:szCs w:val="24"/>
              </w:rPr>
              <w:t>(бубны, барабан, аккордеон, ксилофоны, трещотки и т.д.).</w:t>
            </w:r>
          </w:p>
        </w:tc>
        <w:tc>
          <w:tcPr>
            <w:tcW w:w="3763" w:type="dxa"/>
          </w:tcPr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4477F1" w:rsidRDefault="00354B6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920B2" w:rsidRPr="004477F1" w:rsidRDefault="00C920B2" w:rsidP="00C920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1D2894" w:rsidRDefault="00CF4D58" w:rsidP="00D80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A00EAE" w:rsidTr="00D8088F">
        <w:tc>
          <w:tcPr>
            <w:tcW w:w="100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9" w:type="dxa"/>
          </w:tcPr>
          <w:p w:rsidR="00D8088F" w:rsidRDefault="00D808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354B6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театр</w:t>
            </w:r>
            <w:r w:rsidR="00CA5A77">
              <w:rPr>
                <w:rFonts w:ascii="Times New Roman" w:hAnsi="Times New Roman" w:cs="Times New Roman"/>
                <w:b/>
                <w:sz w:val="28"/>
                <w:szCs w:val="28"/>
              </w:rPr>
              <w:t>ализации</w:t>
            </w:r>
          </w:p>
        </w:tc>
        <w:tc>
          <w:tcPr>
            <w:tcW w:w="4252" w:type="dxa"/>
          </w:tcPr>
          <w:p w:rsidR="00A00EAE" w:rsidRDefault="00E2399C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Маска </w:t>
            </w:r>
            <w:r w:rsidR="000F1FAB">
              <w:rPr>
                <w:rFonts w:ascii="Times New Roman" w:hAnsi="Times New Roman" w:cs="Times New Roman"/>
                <w:sz w:val="28"/>
                <w:szCs w:val="28"/>
              </w:rPr>
              <w:t xml:space="preserve">на ободке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героем сказки</w:t>
            </w:r>
            <w:r w:rsidR="000F1F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игры: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«Лото. Кто мы?»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«Играем в театр»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«Наши любимые сказки»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«Сложи картинку»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«Мои любимые сказки»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«Волшебные сказки»</w:t>
            </w:r>
          </w:p>
          <w:p w:rsidR="005C5ADD" w:rsidRPr="00354B61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«Любимые сказки»</w:t>
            </w:r>
          </w:p>
          <w:p w:rsidR="00354B61" w:rsidRPr="00354B61" w:rsidRDefault="00E2399C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 на стаканчиках «Теремок»</w:t>
            </w:r>
          </w:p>
          <w:p w:rsidR="00E2399C" w:rsidRDefault="00E2399C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Фланелеграф</w:t>
            </w:r>
            <w:proofErr w:type="spellEnd"/>
          </w:p>
          <w:p w:rsidR="00E2399C" w:rsidRDefault="00E2399C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 на фланелеграфе: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«Петушок и бобовое зернышко»</w:t>
            </w:r>
          </w:p>
          <w:p w:rsidR="00354B61" w:rsidRPr="00354B61" w:rsidRDefault="00E2399C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54B61" w:rsidRPr="00354B61">
              <w:rPr>
                <w:rFonts w:ascii="Times New Roman" w:hAnsi="Times New Roman" w:cs="Times New Roman"/>
                <w:sz w:val="28"/>
                <w:szCs w:val="28"/>
              </w:rPr>
              <w:t>Курочка ряба»</w:t>
            </w:r>
          </w:p>
          <w:p w:rsidR="00354B61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54B61" w:rsidRPr="00354B61">
              <w:rPr>
                <w:rFonts w:ascii="Times New Roman" w:hAnsi="Times New Roman" w:cs="Times New Roman"/>
                <w:sz w:val="28"/>
                <w:szCs w:val="28"/>
              </w:rPr>
              <w:t>Теремок»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«Гуси-лебеди»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«Репка»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бродилка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«Путешествие по сказке»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«Любимые герои»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Настольный театр:</w:t>
            </w:r>
          </w:p>
          <w:p w:rsidR="005C5ADD" w:rsidRPr="00354B61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54B61">
              <w:rPr>
                <w:rFonts w:ascii="Times New Roman" w:hAnsi="Times New Roman" w:cs="Times New Roman"/>
                <w:sz w:val="28"/>
                <w:szCs w:val="28"/>
              </w:rPr>
              <w:t>Курочка ряба»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54B61">
              <w:rPr>
                <w:rFonts w:ascii="Times New Roman" w:hAnsi="Times New Roman" w:cs="Times New Roman"/>
                <w:sz w:val="28"/>
                <w:szCs w:val="28"/>
              </w:rPr>
              <w:t>Теремок»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«Репка»</w:t>
            </w:r>
          </w:p>
          <w:p w:rsidR="005C5ADD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5A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5ADD" w:rsidRPr="005C5A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5C5ADD" w:rsidRPr="005C5ADD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="005C5ADD" w:rsidRPr="005C5ADD">
              <w:rPr>
                <w:rFonts w:ascii="Times New Roman" w:hAnsi="Times New Roman" w:cs="Times New Roman"/>
                <w:sz w:val="28"/>
                <w:szCs w:val="28"/>
              </w:rPr>
              <w:t xml:space="preserve"> избушка»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поросенка»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Теневой театр</w:t>
            </w:r>
            <w:r w:rsidR="004477F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C5ADD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</w:p>
          <w:p w:rsidR="005C5ADD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«Репка»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«Би-ба-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Пальчиковый театр: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поросенка»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Домино «Любимые герои»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Варежковый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театр: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«Театр эмоций»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«Репка»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«Курочка Ряба»</w:t>
            </w:r>
          </w:p>
          <w:p w:rsidR="000F1FAB" w:rsidRPr="005C5ADD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для ряженья</w:t>
            </w:r>
          </w:p>
        </w:tc>
        <w:tc>
          <w:tcPr>
            <w:tcW w:w="3763" w:type="dxa"/>
          </w:tcPr>
          <w:p w:rsidR="00A00EAE" w:rsidRPr="004477F1" w:rsidRDefault="000F1FAB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  <w:p w:rsidR="00354B61" w:rsidRPr="004477F1" w:rsidRDefault="00354B6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54B61" w:rsidRPr="004477F1" w:rsidRDefault="005C5AD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354B61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5C5AD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5C5AD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5C5ADD" w:rsidRPr="004477F1" w:rsidRDefault="005C5AD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5C5AD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5C5AD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0F1FAB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4E3136" w:rsidRPr="004477F1" w:rsidRDefault="004E3136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4477F1" w:rsidRDefault="004E3136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1D2894" w:rsidRDefault="004E3136" w:rsidP="00D80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</w:tbl>
    <w:p w:rsidR="00CF4D58" w:rsidRDefault="00CF4D58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D58" w:rsidRDefault="00CF4D58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EAE" w:rsidRPr="008125DC" w:rsidRDefault="00A00EAE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«Речевое развитие»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2"/>
        <w:gridCol w:w="5769"/>
        <w:gridCol w:w="4252"/>
        <w:gridCol w:w="3763"/>
      </w:tblGrid>
      <w:tr w:rsidR="00A00EAE" w:rsidTr="00D8088F">
        <w:tc>
          <w:tcPr>
            <w:tcW w:w="100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5DC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769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центра</w:t>
            </w:r>
          </w:p>
        </w:tc>
        <w:tc>
          <w:tcPr>
            <w:tcW w:w="425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оснащения</w:t>
            </w:r>
          </w:p>
        </w:tc>
        <w:tc>
          <w:tcPr>
            <w:tcW w:w="3763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A00EAE" w:rsidTr="00D8088F">
        <w:tc>
          <w:tcPr>
            <w:tcW w:w="1002" w:type="dxa"/>
          </w:tcPr>
          <w:p w:rsidR="00A00EAE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60FF" w:rsidRPr="008125DC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69" w:type="dxa"/>
          </w:tcPr>
          <w:p w:rsidR="00164255" w:rsidRDefault="0069717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00EAE" w:rsidRPr="008125DC" w:rsidRDefault="00697172" w:rsidP="00DF29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D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  <w:r w:rsidR="00DF29DE" w:rsidRPr="00CF4D58">
              <w:rPr>
                <w:rFonts w:ascii="Times New Roman" w:hAnsi="Times New Roman" w:cs="Times New Roman"/>
                <w:b/>
                <w:sz w:val="28"/>
                <w:szCs w:val="28"/>
              </w:rPr>
              <w:t>«Речевичок»</w:t>
            </w:r>
          </w:p>
        </w:tc>
        <w:tc>
          <w:tcPr>
            <w:tcW w:w="4252" w:type="dxa"/>
          </w:tcPr>
          <w:p w:rsidR="00DF29DE" w:rsidRPr="00DF29DE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Лэпбук «Развиваем речь»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Дидактические игры: 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«Умное домино. Буквы»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«Лото. </w:t>
            </w:r>
            <w:r w:rsidR="00CF4D58">
              <w:rPr>
                <w:rFonts w:ascii="Times New Roman" w:hAnsi="Times New Roman" w:cs="Times New Roman"/>
                <w:sz w:val="28"/>
                <w:szCs w:val="24"/>
              </w:rPr>
              <w:t>Азбука»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«Один – много»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«Большой – маленький»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«Слоги»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«Вкусное варенье»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«В гостях у сказки» «Скороговорки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чистоговорки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«Подбери картинку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(артикуляционная гимнастика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) «Язык, губы, зубы»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«Что лишнее</w:t>
            </w:r>
            <w:r w:rsidR="00CF4D58">
              <w:rPr>
                <w:rFonts w:ascii="Times New Roman" w:hAnsi="Times New Roman" w:cs="Times New Roman"/>
                <w:sz w:val="28"/>
                <w:szCs w:val="24"/>
              </w:rPr>
              <w:t>?»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(игрушки</w:t>
            </w:r>
            <w:r w:rsidR="00CF4D58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«Четвертый лишний»,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«Делим слова на слоги», «Составь по картинке», «Звуковые бусы»,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«Магнитная азбука»,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Рассказы по картинкам «Времена года», </w:t>
            </w:r>
          </w:p>
          <w:p w:rsidR="00DF29DE" w:rsidRPr="00DF29DE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Пальчиковые игры «Буквы и цифры»;</w:t>
            </w:r>
          </w:p>
          <w:p w:rsidR="00DF29DE" w:rsidRPr="00DF29DE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Фразовый конструктор </w:t>
            </w:r>
            <w:r w:rsidR="00CF4D58"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«Моя семья», </w:t>
            </w:r>
            <w:r w:rsidR="00CF4D58">
              <w:rPr>
                <w:rFonts w:ascii="Times New Roman" w:hAnsi="Times New Roman" w:cs="Times New Roman"/>
                <w:sz w:val="28"/>
                <w:szCs w:val="24"/>
              </w:rPr>
              <w:t>«Герои сказок»)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Речевые игры: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«Кому, что встретилось на пути?»,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«Кто как кричит?»,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«Что продается в магазине?», «Назови одним словом», «Опиши посуду по схеме», «Доскажи словечко»,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«Когда это бывает?», </w:t>
            </w:r>
          </w:p>
          <w:p w:rsidR="00DF29DE" w:rsidRPr="00DF29DE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«Составь рассказ по картинке»;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Нагл</w:t>
            </w:r>
            <w:r w:rsidR="00CF4D58">
              <w:rPr>
                <w:rFonts w:ascii="Times New Roman" w:hAnsi="Times New Roman" w:cs="Times New Roman"/>
                <w:sz w:val="28"/>
                <w:szCs w:val="24"/>
              </w:rPr>
              <w:t xml:space="preserve">ядный материал: 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«Гласные звуки»,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«Как наши предки выращивали хлеб»,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Грамматика в картинках «Словообр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азование»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6223D4" w:rsidRDefault="006223D4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«Сказки – подсказки»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>Чистоговорки</w:t>
            </w:r>
            <w:proofErr w:type="spellEnd"/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«Вышли мыши как-то раз…», </w:t>
            </w:r>
          </w:p>
          <w:p w:rsidR="00DF29DE" w:rsidRPr="00DF29DE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Логопедиче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ский тренажер для детей 4-5 лет</w:t>
            </w:r>
          </w:p>
          <w:p w:rsidR="00DF29DE" w:rsidRPr="00DF29DE" w:rsidRDefault="006223D4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Мнемодорожки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«Времена года»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Мнемотаблицы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 стихотворениям для заучивания</w:t>
            </w:r>
          </w:p>
          <w:p w:rsidR="006223D4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Картотека 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схем для составления рассказов</w:t>
            </w:r>
          </w:p>
          <w:p w:rsidR="006223D4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Картотека игр на обогащение и активизацию речи дошко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льников синонимами и антонимами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Картотека дидакти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ческих игр для развития общения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6223D4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Карто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тека артикуляционной гимнастики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6223D4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Картотека речевых игр для детей среднег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о дошкольного возраста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Картотека бесед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Pr="00DF29DE" w:rsidRDefault="006223D4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«Стихи для развития речи»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6223D4" w:rsidRDefault="006223D4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Стихи и загадки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Pr="00DF29DE" w:rsidRDefault="000160FF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>«Про осень», «Про кошек», «О животных и птицах»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0160FF" w:rsidRDefault="00DF29DE" w:rsidP="000160F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F4D58">
              <w:rPr>
                <w:rFonts w:ascii="Times New Roman" w:hAnsi="Times New Roman" w:cs="Times New Roman"/>
                <w:sz w:val="28"/>
                <w:szCs w:val="24"/>
              </w:rPr>
              <w:t xml:space="preserve">Обучающие пособия: </w:t>
            </w:r>
          </w:p>
          <w:p w:rsidR="000160FF" w:rsidRDefault="000160FF" w:rsidP="000160F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DF29DE" w:rsidRPr="00CF4D58">
              <w:rPr>
                <w:rFonts w:ascii="Times New Roman" w:hAnsi="Times New Roman" w:cs="Times New Roman"/>
                <w:sz w:val="28"/>
                <w:szCs w:val="24"/>
              </w:rPr>
              <w:t xml:space="preserve">Расту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культурным» (для детей 4-5 лет)</w:t>
            </w:r>
          </w:p>
          <w:p w:rsidR="00F2735C" w:rsidRPr="000160FF" w:rsidRDefault="000160FF" w:rsidP="000160F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Умные книжки</w:t>
            </w:r>
            <w:r w:rsidR="00DF29DE" w:rsidRPr="00CF4D5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r w:rsidR="00DF29DE" w:rsidRPr="00CF4D58">
              <w:rPr>
                <w:rFonts w:ascii="Times New Roman" w:hAnsi="Times New Roman" w:cs="Times New Roman"/>
                <w:sz w:val="28"/>
                <w:szCs w:val="24"/>
              </w:rPr>
              <w:t>«Развиваем речь», «От слова к рассказу», «Загад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ки для ума», Запомни картинки»)</w:t>
            </w:r>
          </w:p>
        </w:tc>
        <w:tc>
          <w:tcPr>
            <w:tcW w:w="3763" w:type="dxa"/>
          </w:tcPr>
          <w:p w:rsidR="00A00EAE" w:rsidRPr="004477F1" w:rsidRDefault="00CD52BB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D52BB" w:rsidRPr="004477F1" w:rsidRDefault="00CD52BB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52BB" w:rsidRPr="004477F1" w:rsidRDefault="00CD52BB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223D4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4D58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8125DC" w:rsidRDefault="00CF4D58" w:rsidP="000160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160FF" w:rsidRDefault="000160FF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EAE" w:rsidRPr="008125DC" w:rsidRDefault="00A00EAE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«Физическое развитие» </w:t>
      </w:r>
    </w:p>
    <w:tbl>
      <w:tblPr>
        <w:tblStyle w:val="a3"/>
        <w:tblW w:w="14786" w:type="dxa"/>
        <w:tblLook w:val="04A0" w:firstRow="1" w:lastRow="0" w:firstColumn="1" w:lastColumn="0" w:noHBand="0" w:noVBand="1"/>
      </w:tblPr>
      <w:tblGrid>
        <w:gridCol w:w="1002"/>
        <w:gridCol w:w="5769"/>
        <w:gridCol w:w="4252"/>
        <w:gridCol w:w="3763"/>
      </w:tblGrid>
      <w:tr w:rsidR="00A00EAE" w:rsidTr="00141238">
        <w:tc>
          <w:tcPr>
            <w:tcW w:w="100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5DC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769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центра</w:t>
            </w:r>
          </w:p>
        </w:tc>
        <w:tc>
          <w:tcPr>
            <w:tcW w:w="425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оснащения</w:t>
            </w:r>
          </w:p>
        </w:tc>
        <w:tc>
          <w:tcPr>
            <w:tcW w:w="3763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A00EAE" w:rsidTr="00141238">
        <w:tc>
          <w:tcPr>
            <w:tcW w:w="1002" w:type="dxa"/>
          </w:tcPr>
          <w:p w:rsidR="000160FF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69" w:type="dxa"/>
          </w:tcPr>
          <w:p w:rsidR="00A00EAE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735C" w:rsidRPr="008125DC" w:rsidRDefault="00F2735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  <w:r w:rsidR="0099399E">
              <w:rPr>
                <w:rFonts w:ascii="Times New Roman" w:hAnsi="Times New Roman" w:cs="Times New Roman"/>
                <w:b/>
                <w:sz w:val="28"/>
                <w:szCs w:val="28"/>
              </w:rPr>
              <w:t>движения</w:t>
            </w:r>
          </w:p>
        </w:tc>
        <w:tc>
          <w:tcPr>
            <w:tcW w:w="4252" w:type="dxa"/>
          </w:tcPr>
          <w:p w:rsidR="00A00EAE" w:rsidRPr="000160FF" w:rsidRDefault="0099399E" w:rsidP="0001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0FF">
              <w:rPr>
                <w:rFonts w:ascii="Times New Roman" w:hAnsi="Times New Roman" w:cs="Times New Roman"/>
                <w:sz w:val="28"/>
                <w:szCs w:val="28"/>
              </w:rPr>
              <w:t xml:space="preserve">Мячи </w:t>
            </w:r>
            <w:r w:rsidR="004F21FA" w:rsidRPr="000160FF">
              <w:rPr>
                <w:rFonts w:ascii="Times New Roman" w:hAnsi="Times New Roman" w:cs="Times New Roman"/>
                <w:sz w:val="28"/>
                <w:szCs w:val="28"/>
              </w:rPr>
              <w:t>массажные</w:t>
            </w:r>
          </w:p>
          <w:p w:rsidR="0099399E" w:rsidRPr="004F21FA" w:rsidRDefault="0099399E" w:rsidP="000160FF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160FF">
              <w:rPr>
                <w:rFonts w:ascii="Times New Roman" w:hAnsi="Times New Roman" w:cs="Times New Roman"/>
                <w:sz w:val="28"/>
                <w:szCs w:val="28"/>
              </w:rPr>
              <w:t>Дорожка здоровья</w:t>
            </w:r>
          </w:p>
          <w:p w:rsidR="004F21FA" w:rsidRDefault="004F21FA" w:rsidP="0001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Флажки </w:t>
            </w:r>
          </w:p>
          <w:p w:rsidR="004F21FA" w:rsidRDefault="004F21FA" w:rsidP="0001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Ленты</w:t>
            </w:r>
          </w:p>
          <w:p w:rsidR="000160FF" w:rsidRDefault="000160FF" w:rsidP="000160F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Обруч</w:t>
            </w:r>
          </w:p>
          <w:p w:rsidR="000160FF" w:rsidRPr="000160FF" w:rsidRDefault="000160FF" w:rsidP="000160F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Pr="000160FF">
              <w:rPr>
                <w:rFonts w:ascii="Times New Roman" w:hAnsi="Times New Roman" w:cs="Times New Roman"/>
                <w:sz w:val="28"/>
                <w:szCs w:val="24"/>
              </w:rPr>
              <w:t>ольцеброс</w:t>
            </w:r>
            <w:proofErr w:type="spellEnd"/>
            <w:r w:rsidRPr="000160FF">
              <w:rPr>
                <w:rFonts w:ascii="Times New Roman" w:hAnsi="Times New Roman" w:cs="Times New Roman"/>
                <w:sz w:val="28"/>
                <w:szCs w:val="24"/>
              </w:rPr>
              <w:t xml:space="preserve"> и кольца</w:t>
            </w:r>
          </w:p>
          <w:p w:rsidR="000160FF" w:rsidRPr="000160FF" w:rsidRDefault="000160FF" w:rsidP="000160F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Набор </w:t>
            </w:r>
            <w:r w:rsidRPr="000160FF">
              <w:rPr>
                <w:rFonts w:ascii="Times New Roman" w:hAnsi="Times New Roman" w:cs="Times New Roman"/>
                <w:sz w:val="28"/>
                <w:szCs w:val="24"/>
              </w:rPr>
              <w:t>кегл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ей</w:t>
            </w:r>
          </w:p>
          <w:p w:rsidR="000160FF" w:rsidRPr="008125DC" w:rsidRDefault="000160FF" w:rsidP="0001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0160FF">
              <w:rPr>
                <w:rFonts w:ascii="Times New Roman" w:hAnsi="Times New Roman" w:cs="Times New Roman"/>
                <w:sz w:val="28"/>
                <w:szCs w:val="24"/>
              </w:rPr>
              <w:t>ллюстрации и игры по видам спорта.</w:t>
            </w:r>
          </w:p>
        </w:tc>
        <w:tc>
          <w:tcPr>
            <w:tcW w:w="3763" w:type="dxa"/>
          </w:tcPr>
          <w:p w:rsidR="00A00EAE" w:rsidRPr="004477F1" w:rsidRDefault="004F21FA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99399E" w:rsidRPr="004477F1" w:rsidRDefault="004F21FA" w:rsidP="000160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4F21FA" w:rsidRPr="004477F1" w:rsidRDefault="004F21FA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4F21FA" w:rsidRPr="004477F1" w:rsidRDefault="004F21FA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0160FF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160FF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1/5</w:t>
            </w:r>
          </w:p>
          <w:p w:rsidR="000160FF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160FF" w:rsidRPr="004477F1" w:rsidRDefault="000160FF" w:rsidP="000160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60FF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A00EAE" w:rsidTr="00141238">
        <w:tc>
          <w:tcPr>
            <w:tcW w:w="1002" w:type="dxa"/>
          </w:tcPr>
          <w:p w:rsidR="000160FF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69" w:type="dxa"/>
          </w:tcPr>
          <w:p w:rsidR="000160FF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047F16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здоровья</w:t>
            </w:r>
          </w:p>
        </w:tc>
        <w:tc>
          <w:tcPr>
            <w:tcW w:w="4252" w:type="dxa"/>
          </w:tcPr>
          <w:p w:rsidR="00C36140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Дидактические </w:t>
            </w:r>
            <w:r w:rsidR="00C36140">
              <w:rPr>
                <w:rFonts w:ascii="Times New Roman" w:hAnsi="Times New Roman" w:cs="Times New Roman"/>
                <w:sz w:val="28"/>
                <w:szCs w:val="24"/>
              </w:rPr>
              <w:t>игры: «Съедобное – несъедобное» Вкладыши «Части тела»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«</w:t>
            </w:r>
            <w:proofErr w:type="spellStart"/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Валеология</w:t>
            </w:r>
            <w:proofErr w:type="spellEnd"/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и</w:t>
            </w:r>
            <w:r w:rsidR="00C36140">
              <w:rPr>
                <w:rFonts w:ascii="Times New Roman" w:hAnsi="Times New Roman" w:cs="Times New Roman"/>
                <w:sz w:val="28"/>
                <w:szCs w:val="24"/>
              </w:rPr>
              <w:t>ли здоровый малыш» (1, 2 часть)</w:t>
            </w:r>
          </w:p>
          <w:p w:rsidR="000160FF" w:rsidRPr="00C36140" w:rsidRDefault="00C36140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«Наши чувства и эмоции»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«Разложи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правильно» (алгоритм умывания»</w:t>
            </w:r>
          </w:p>
          <w:p w:rsidR="000160FF" w:rsidRPr="00C36140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Энцикло</w:t>
            </w:r>
            <w:r w:rsidR="00C36140">
              <w:rPr>
                <w:rFonts w:ascii="Times New Roman" w:hAnsi="Times New Roman" w:cs="Times New Roman"/>
                <w:sz w:val="28"/>
                <w:szCs w:val="24"/>
              </w:rPr>
              <w:t>педия «Мое тело»</w:t>
            </w:r>
          </w:p>
          <w:p w:rsidR="000160FF" w:rsidRPr="00C36140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Тематический словарь в картинках </w:t>
            </w:r>
            <w:r w:rsidR="00C36140"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«Я и мое тело», «Я и мои чувства, настроение, эмоции». «Гигиена и здоровье»</w:t>
            </w:r>
            <w:r w:rsidR="00C36140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0160FF" w:rsidRPr="00C36140" w:rsidRDefault="00541E01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«Распорядок дня»</w:t>
            </w:r>
          </w:p>
          <w:p w:rsidR="00C36140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Комплект карто</w:t>
            </w:r>
            <w:r w:rsidR="00C36140">
              <w:rPr>
                <w:rFonts w:ascii="Times New Roman" w:hAnsi="Times New Roman" w:cs="Times New Roman"/>
                <w:sz w:val="28"/>
                <w:szCs w:val="24"/>
              </w:rPr>
              <w:t>чек для бесед «Береги здоровье»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160FF" w:rsidRPr="00C36140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комплект карточек «Игры для развития эмоционального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 xml:space="preserve"> интеллекта»</w:t>
            </w:r>
          </w:p>
          <w:p w:rsidR="00541E01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Наглядный материал: </w:t>
            </w:r>
          </w:p>
          <w:p w:rsidR="00541E01" w:rsidRDefault="00541E01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«Как правильно чистить зубы» «Внимание микробы» «Правильно ухаживай за зубами»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41E01" w:rsidRDefault="00541E01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«Чистота тела – залог здоровья» «Тело человека»</w:t>
            </w:r>
          </w:p>
          <w:p w:rsidR="000160FF" w:rsidRPr="00C36140" w:rsidRDefault="00541E01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«Распорядок дня»</w:t>
            </w:r>
          </w:p>
          <w:p w:rsidR="00541E01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Картотеки: </w:t>
            </w:r>
          </w:p>
          <w:p w:rsidR="00541E01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«Гимнастика после дневного сна», </w:t>
            </w:r>
          </w:p>
          <w:p w:rsidR="00541E01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«Веселая зарядка для мал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ышей» «Дыхательная гимнастика»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«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Комплекс зрительной гимнастики»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41E01" w:rsidRDefault="00541E01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«Пальчиковые игры» «Подвижные игры»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Физкультминутки в детском саду»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41E01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«Дыхательные упражнения и 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игры»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160FF" w:rsidRPr="00C36140" w:rsidRDefault="00541E01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«Гимнастика для глаз»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Комплексный массаж для детей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дошкольного возраста (4-5 лет)»</w:t>
            </w:r>
          </w:p>
          <w:p w:rsidR="000160FF" w:rsidRPr="00C36140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Атрибуты для 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сюжетно-ролевой игры «Больница»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(сумка врача, халат доктора)</w:t>
            </w:r>
          </w:p>
          <w:p w:rsidR="00541E01" w:rsidRDefault="000160FF" w:rsidP="00541E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оборудование для оздоровительных процедур: бутыло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чки  для дыхательной гимнастики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41E01" w:rsidRDefault="000160FF" w:rsidP="00541E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массажные варежки, </w:t>
            </w:r>
          </w:p>
          <w:p w:rsidR="00541E01" w:rsidRDefault="00541E01" w:rsidP="00541E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мешочки с песком</w:t>
            </w:r>
          </w:p>
          <w:p w:rsidR="00541E01" w:rsidRDefault="00541E01" w:rsidP="00541E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детские гантели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41E01" w:rsidRDefault="00541E01" w:rsidP="00541E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султанчики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41E01" w:rsidRDefault="00541E01" w:rsidP="00541E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бутылочки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гремелки</w:t>
            </w:r>
            <w:proofErr w:type="spellEnd"/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A00EAE" w:rsidRPr="008125DC" w:rsidRDefault="000160FF" w:rsidP="00541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массажные 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мячики разных цветов и размеров</w:t>
            </w:r>
          </w:p>
        </w:tc>
        <w:tc>
          <w:tcPr>
            <w:tcW w:w="3763" w:type="dxa"/>
          </w:tcPr>
          <w:p w:rsidR="00A00EAE" w:rsidRPr="004477F1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3C0125" w:rsidRPr="00141238" w:rsidRDefault="003C0125" w:rsidP="00141238">
      <w:pPr>
        <w:spacing w:before="72"/>
        <w:rPr>
          <w:rFonts w:ascii="Times New Roman" w:hAnsi="Times New Roman" w:cs="Times New Roman"/>
          <w:b/>
          <w:sz w:val="32"/>
          <w:szCs w:val="32"/>
        </w:rPr>
      </w:pPr>
    </w:p>
    <w:p w:rsidR="00141238" w:rsidRPr="000B7808" w:rsidRDefault="00141238" w:rsidP="000B7808">
      <w:pPr>
        <w:spacing w:before="7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79AA"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Pr="009279AA">
        <w:rPr>
          <w:rFonts w:ascii="Times New Roman" w:hAnsi="Times New Roman" w:cs="Times New Roman"/>
          <w:b/>
          <w:sz w:val="32"/>
          <w:szCs w:val="32"/>
        </w:rPr>
        <w:t>. Учебно-методическ</w:t>
      </w:r>
      <w:r w:rsidR="00196477">
        <w:rPr>
          <w:rFonts w:ascii="Times New Roman" w:hAnsi="Times New Roman" w:cs="Times New Roman"/>
          <w:b/>
          <w:sz w:val="32"/>
          <w:szCs w:val="32"/>
        </w:rPr>
        <w:t xml:space="preserve">ое </w:t>
      </w:r>
      <w:r w:rsidRPr="009279AA">
        <w:rPr>
          <w:rFonts w:ascii="Times New Roman" w:hAnsi="Times New Roman" w:cs="Times New Roman"/>
          <w:b/>
          <w:sz w:val="32"/>
          <w:szCs w:val="32"/>
        </w:rPr>
        <w:t>оснащение</w:t>
      </w:r>
      <w:r w:rsidR="0019647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B7808">
        <w:rPr>
          <w:rFonts w:ascii="Times New Roman" w:hAnsi="Times New Roman" w:cs="Times New Roman"/>
          <w:b/>
          <w:sz w:val="32"/>
          <w:szCs w:val="32"/>
        </w:rPr>
        <w:t>группы:</w:t>
      </w:r>
    </w:p>
    <w:p w:rsidR="00141238" w:rsidRPr="009279AA" w:rsidRDefault="00141238" w:rsidP="00243E4A">
      <w:pPr>
        <w:pStyle w:val="4"/>
        <w:ind w:right="352"/>
      </w:pPr>
      <w:r w:rsidRPr="009279AA">
        <w:t>Речевое</w:t>
      </w:r>
      <w:r w:rsidR="00196477">
        <w:t xml:space="preserve"> </w:t>
      </w:r>
      <w:r w:rsidRPr="009279AA">
        <w:t>развитие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1.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Н.Нищева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«Обучение грамоте детей дошкольного возраста»,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2.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«Развитие речи у детей дошкольного возраста» (автор  О.С. Ушакова),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3.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Т.Филичева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,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Г.Чиркина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«Программа работы с детьми с ОНР,</w:t>
      </w:r>
      <w:r w:rsidR="00243E4A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ФФНР»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4.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Проектная деятельность,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синквейн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, </w:t>
      </w:r>
      <w:proofErr w:type="spellStart"/>
      <w:proofErr w:type="gram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игровая,ИКТ</w:t>
      </w:r>
      <w:proofErr w:type="spellEnd"/>
      <w:proofErr w:type="gram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,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пальчикова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гимнастика,</w:t>
      </w:r>
      <w:r w:rsidR="000B7808" w:rsidRPr="000B7808">
        <w:rPr>
          <w:rFonts w:ascii="Times New Roman" w:eastAsia="Calibri" w:hAnsi="Times New Roman" w:cs="Times New Roman"/>
          <w:sz w:val="28"/>
          <w:szCs w:val="24"/>
        </w:rPr>
        <w:t xml:space="preserve"> технология АМО</w:t>
      </w:r>
    </w:p>
    <w:p w:rsidR="000B7808" w:rsidRPr="000B7808" w:rsidRDefault="000B7808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Элементы </w:t>
      </w:r>
      <w:proofErr w:type="spellStart"/>
      <w:r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сказкотерапии</w:t>
      </w:r>
      <w:proofErr w:type="spellEnd"/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5.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Кравченко И.А. «Игры и упражнения со звуками и словами» Москва «Гном – Пресс», 1999г.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6.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Белоусова Л.Е. «Веселые встречи», Санкт – Петербург «Детство – Пресс», 2003г.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7.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Швайко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Г.С. «Игры и игровые упражнения по развитию речи», Москва, 2006г.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8.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Васильева Н.Н.,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Новоторцева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Н.В. «Развивающие игры для дошкольников», Ярославль Академия Развития, 1997г.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9.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Коноваленко В.В. «Развитие связной речи», Москва, 2008 г.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10. </w:t>
      </w:r>
      <w:r w:rsidR="000B7808" w:rsidRPr="000B7808">
        <w:rPr>
          <w:rFonts w:ascii="Times New Roman" w:eastAsia="Calibri" w:hAnsi="Times New Roman" w:cs="Times New Roman"/>
          <w:sz w:val="28"/>
          <w:szCs w:val="24"/>
        </w:rPr>
        <w:t xml:space="preserve">О. В. </w:t>
      </w:r>
      <w:proofErr w:type="spellStart"/>
      <w:r w:rsidR="000B7808" w:rsidRPr="000B7808">
        <w:rPr>
          <w:rFonts w:ascii="Times New Roman" w:eastAsia="Calibri" w:hAnsi="Times New Roman" w:cs="Times New Roman"/>
          <w:sz w:val="28"/>
          <w:szCs w:val="24"/>
        </w:rPr>
        <w:t>Узорова</w:t>
      </w:r>
      <w:proofErr w:type="spellEnd"/>
      <w:r w:rsidR="000B7808" w:rsidRPr="000B7808">
        <w:rPr>
          <w:rFonts w:ascii="Times New Roman" w:eastAsia="Calibri" w:hAnsi="Times New Roman" w:cs="Times New Roman"/>
          <w:sz w:val="28"/>
          <w:szCs w:val="24"/>
        </w:rPr>
        <w:t xml:space="preserve"> «Игры с пальчиками».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11. </w:t>
      </w:r>
      <w:r w:rsidR="000B7808" w:rsidRPr="000B7808">
        <w:rPr>
          <w:rFonts w:ascii="Times New Roman" w:eastAsia="Calibri" w:hAnsi="Times New Roman" w:cs="Times New Roman"/>
          <w:sz w:val="28"/>
          <w:szCs w:val="24"/>
        </w:rPr>
        <w:t>О. Е. Громова «Занятия с детьми по развитию речи».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12. </w:t>
      </w:r>
      <w:r w:rsidR="000B7808" w:rsidRPr="000B7808">
        <w:rPr>
          <w:rFonts w:ascii="Times New Roman" w:eastAsia="Calibri" w:hAnsi="Times New Roman" w:cs="Times New Roman"/>
          <w:sz w:val="28"/>
          <w:szCs w:val="24"/>
        </w:rPr>
        <w:t>Т. И. Петрова «Игры и занятия по развитию речи».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  <w:t xml:space="preserve">13. </w:t>
      </w:r>
      <w:r w:rsidR="000B7808" w:rsidRPr="000B7808"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  <w:t>Дурова Н. В. «</w:t>
      </w:r>
      <w:proofErr w:type="spellStart"/>
      <w:r w:rsidR="000B7808" w:rsidRPr="000B7808"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  <w:t>Фонематика</w:t>
      </w:r>
      <w:proofErr w:type="spellEnd"/>
      <w:r w:rsidR="000B7808" w:rsidRPr="000B7808"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  <w:t>».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14.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Бардышева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Т.Ю,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Моносова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Е.Н.  Тетрадь логопедических заданий. Средняя группа.</w:t>
      </w:r>
    </w:p>
    <w:p w:rsidR="005E6469" w:rsidRPr="005E6469" w:rsidRDefault="005E6469" w:rsidP="00243E4A">
      <w:pPr>
        <w:pStyle w:val="4"/>
        <w:ind w:left="1134" w:right="356"/>
        <w:jc w:val="both"/>
        <w:rPr>
          <w:rFonts w:eastAsia="Calibri"/>
          <w:b w:val="0"/>
          <w:bCs w:val="0"/>
          <w:color w:val="000000"/>
          <w:kern w:val="24"/>
          <w:szCs w:val="24"/>
          <w:lang w:eastAsia="ru-RU"/>
        </w:rPr>
      </w:pPr>
      <w:r>
        <w:rPr>
          <w:rFonts w:eastAsia="Calibri"/>
          <w:b w:val="0"/>
          <w:bCs w:val="0"/>
          <w:color w:val="000000"/>
          <w:kern w:val="24"/>
          <w:szCs w:val="24"/>
          <w:lang w:eastAsia="ru-RU"/>
        </w:rPr>
        <w:t xml:space="preserve">15. </w:t>
      </w:r>
      <w:proofErr w:type="spellStart"/>
      <w:r w:rsidR="000B7808" w:rsidRPr="005E6469">
        <w:rPr>
          <w:rFonts w:eastAsia="Calibri"/>
          <w:b w:val="0"/>
          <w:bCs w:val="0"/>
          <w:color w:val="000000"/>
          <w:kern w:val="24"/>
          <w:szCs w:val="24"/>
          <w:lang w:eastAsia="ru-RU"/>
        </w:rPr>
        <w:t>Бардышева</w:t>
      </w:r>
      <w:proofErr w:type="spellEnd"/>
      <w:r w:rsidR="000B7808" w:rsidRPr="005E6469">
        <w:rPr>
          <w:rFonts w:eastAsia="Calibri"/>
          <w:b w:val="0"/>
          <w:bCs w:val="0"/>
          <w:color w:val="000000"/>
          <w:kern w:val="24"/>
          <w:szCs w:val="24"/>
          <w:lang w:eastAsia="ru-RU"/>
        </w:rPr>
        <w:t xml:space="preserve"> Т.Ю, </w:t>
      </w:r>
      <w:proofErr w:type="spellStart"/>
      <w:r w:rsidR="000B7808" w:rsidRPr="005E6469">
        <w:rPr>
          <w:rFonts w:eastAsia="Calibri"/>
          <w:b w:val="0"/>
          <w:bCs w:val="0"/>
          <w:color w:val="000000"/>
          <w:kern w:val="24"/>
          <w:szCs w:val="24"/>
          <w:lang w:eastAsia="ru-RU"/>
        </w:rPr>
        <w:t>Моносова</w:t>
      </w:r>
      <w:proofErr w:type="spellEnd"/>
      <w:r w:rsidR="000B7808" w:rsidRPr="005E6469">
        <w:rPr>
          <w:rFonts w:eastAsia="Calibri"/>
          <w:b w:val="0"/>
          <w:bCs w:val="0"/>
          <w:color w:val="000000"/>
          <w:kern w:val="24"/>
          <w:szCs w:val="24"/>
          <w:lang w:eastAsia="ru-RU"/>
        </w:rPr>
        <w:t xml:space="preserve"> Е.Н. Логопедические занятия в детском саду. Средняя группа.</w:t>
      </w:r>
    </w:p>
    <w:p w:rsidR="005E6469" w:rsidRPr="009279AA" w:rsidRDefault="00141238" w:rsidP="00243E4A">
      <w:pPr>
        <w:pStyle w:val="4"/>
        <w:ind w:right="356"/>
      </w:pPr>
      <w:r w:rsidRPr="009279AA">
        <w:t>Художественно-эстетическое</w:t>
      </w:r>
      <w:r w:rsidR="005E6469">
        <w:t xml:space="preserve"> </w:t>
      </w:r>
      <w:r w:rsidRPr="009279AA">
        <w:t>развитие</w:t>
      </w:r>
    </w:p>
    <w:p w:rsidR="005E6469" w:rsidRDefault="005E6469" w:rsidP="00243E4A">
      <w:pPr>
        <w:pStyle w:val="4"/>
        <w:numPr>
          <w:ilvl w:val="0"/>
          <w:numId w:val="7"/>
        </w:numPr>
        <w:ind w:left="1134" w:right="352" w:firstLine="0"/>
        <w:jc w:val="both"/>
        <w:rPr>
          <w:b w:val="0"/>
          <w:bCs w:val="0"/>
        </w:rPr>
      </w:pPr>
      <w:r w:rsidRPr="005E6469">
        <w:rPr>
          <w:b w:val="0"/>
          <w:bCs w:val="0"/>
        </w:rPr>
        <w:t xml:space="preserve">Гогоберидзе А. Г., Акулова О. В., </w:t>
      </w:r>
      <w:proofErr w:type="spellStart"/>
      <w:r w:rsidRPr="005E6469">
        <w:rPr>
          <w:b w:val="0"/>
          <w:bCs w:val="0"/>
        </w:rPr>
        <w:t>Вербенец</w:t>
      </w:r>
      <w:proofErr w:type="spellEnd"/>
      <w:r w:rsidRPr="005E6469">
        <w:rPr>
          <w:b w:val="0"/>
          <w:bCs w:val="0"/>
        </w:rPr>
        <w:t xml:space="preserve"> А. М., </w:t>
      </w:r>
      <w:proofErr w:type="spellStart"/>
      <w:r w:rsidRPr="005E6469">
        <w:rPr>
          <w:b w:val="0"/>
          <w:bCs w:val="0"/>
        </w:rPr>
        <w:t>Деркунская</w:t>
      </w:r>
      <w:proofErr w:type="spellEnd"/>
      <w:r w:rsidRPr="005E6469">
        <w:rPr>
          <w:b w:val="0"/>
          <w:bCs w:val="0"/>
        </w:rPr>
        <w:t xml:space="preserve"> В.А. Образовательная об</w:t>
      </w:r>
      <w:r>
        <w:rPr>
          <w:b w:val="0"/>
          <w:bCs w:val="0"/>
        </w:rPr>
        <w:t>ласть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 w:rsidRPr="005E6469">
        <w:rPr>
          <w:b w:val="0"/>
          <w:bCs w:val="0"/>
        </w:rPr>
        <w:t>«Художественно-эстетическое развитие». — СПб.: ДЕТСТВО-ПРЕСС, 2019.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 w:rsidRPr="005E6469">
        <w:rPr>
          <w:b w:val="0"/>
          <w:bCs w:val="0"/>
        </w:rPr>
        <w:t>2.</w:t>
      </w:r>
      <w:r>
        <w:rPr>
          <w:b w:val="0"/>
          <w:bCs w:val="0"/>
        </w:rPr>
        <w:t xml:space="preserve"> </w:t>
      </w:r>
      <w:r w:rsidRPr="005E6469">
        <w:rPr>
          <w:b w:val="0"/>
          <w:bCs w:val="0"/>
        </w:rPr>
        <w:t xml:space="preserve">Гогоберидзе А. Г., </w:t>
      </w:r>
      <w:proofErr w:type="spellStart"/>
      <w:r w:rsidRPr="005E6469">
        <w:rPr>
          <w:b w:val="0"/>
          <w:bCs w:val="0"/>
        </w:rPr>
        <w:t>Деркунская</w:t>
      </w:r>
      <w:proofErr w:type="spellEnd"/>
      <w:r w:rsidRPr="005E6469">
        <w:rPr>
          <w:b w:val="0"/>
          <w:bCs w:val="0"/>
        </w:rPr>
        <w:t xml:space="preserve"> В. А. Детство с музыкой. Современные педагогические технологии музыкального воспитания и развития детей раннего и дошкольного возраста. — СПб.: ДЕТСТВО-ПРЕСС, 2019.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3. </w:t>
      </w:r>
      <w:r w:rsidRPr="005E6469">
        <w:rPr>
          <w:b w:val="0"/>
          <w:bCs w:val="0"/>
        </w:rPr>
        <w:t xml:space="preserve">Программа «Ребенок в 21 веке», </w:t>
      </w:r>
      <w:proofErr w:type="spellStart"/>
      <w:r w:rsidRPr="005E6469">
        <w:rPr>
          <w:b w:val="0"/>
          <w:bCs w:val="0"/>
        </w:rPr>
        <w:t>Н.Б.Кутьина</w:t>
      </w:r>
      <w:proofErr w:type="spellEnd"/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4. </w:t>
      </w:r>
      <w:proofErr w:type="spellStart"/>
      <w:r w:rsidRPr="005E6469">
        <w:rPr>
          <w:b w:val="0"/>
          <w:bCs w:val="0"/>
        </w:rPr>
        <w:t>И.Лыкова</w:t>
      </w:r>
      <w:proofErr w:type="spellEnd"/>
      <w:r w:rsidRPr="005E6469">
        <w:rPr>
          <w:b w:val="0"/>
          <w:bCs w:val="0"/>
        </w:rPr>
        <w:t xml:space="preserve"> «Цветные ладошки»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5. </w:t>
      </w:r>
      <w:proofErr w:type="spellStart"/>
      <w:r w:rsidRPr="005E6469">
        <w:rPr>
          <w:b w:val="0"/>
          <w:bCs w:val="0"/>
        </w:rPr>
        <w:t>Л.Куцакова</w:t>
      </w:r>
      <w:proofErr w:type="spellEnd"/>
      <w:r w:rsidRPr="005E6469">
        <w:rPr>
          <w:b w:val="0"/>
          <w:bCs w:val="0"/>
        </w:rPr>
        <w:t xml:space="preserve"> «Конструирование и ручной труд в д/с»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6. </w:t>
      </w:r>
      <w:proofErr w:type="spellStart"/>
      <w:r w:rsidRPr="005E6469">
        <w:rPr>
          <w:b w:val="0"/>
          <w:bCs w:val="0"/>
        </w:rPr>
        <w:t>О.Радынова</w:t>
      </w:r>
      <w:proofErr w:type="spellEnd"/>
      <w:r w:rsidRPr="005E6469">
        <w:rPr>
          <w:b w:val="0"/>
          <w:bCs w:val="0"/>
        </w:rPr>
        <w:t xml:space="preserve"> «Музыкальные шедевры»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7. </w:t>
      </w:r>
      <w:proofErr w:type="spellStart"/>
      <w:r w:rsidRPr="005E6469">
        <w:rPr>
          <w:b w:val="0"/>
          <w:bCs w:val="0"/>
        </w:rPr>
        <w:t>Г.Швайко</w:t>
      </w:r>
      <w:proofErr w:type="spellEnd"/>
      <w:r w:rsidRPr="005E6469">
        <w:rPr>
          <w:b w:val="0"/>
          <w:bCs w:val="0"/>
        </w:rPr>
        <w:t xml:space="preserve"> «Программа по </w:t>
      </w:r>
      <w:proofErr w:type="spellStart"/>
      <w:r w:rsidRPr="005E6469">
        <w:rPr>
          <w:b w:val="0"/>
          <w:bCs w:val="0"/>
        </w:rPr>
        <w:t>изодеятельности</w:t>
      </w:r>
      <w:proofErr w:type="spellEnd"/>
      <w:r w:rsidRPr="005E6469">
        <w:rPr>
          <w:b w:val="0"/>
          <w:bCs w:val="0"/>
        </w:rPr>
        <w:t xml:space="preserve"> в д/с» 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8. </w:t>
      </w:r>
      <w:r w:rsidRPr="005E6469">
        <w:rPr>
          <w:b w:val="0"/>
          <w:bCs w:val="0"/>
        </w:rPr>
        <w:t xml:space="preserve">Проектная деятельность, </w:t>
      </w:r>
      <w:proofErr w:type="spellStart"/>
      <w:proofErr w:type="gramStart"/>
      <w:r w:rsidRPr="005E6469">
        <w:rPr>
          <w:b w:val="0"/>
          <w:bCs w:val="0"/>
        </w:rPr>
        <w:t>игровая,ИКТ</w:t>
      </w:r>
      <w:proofErr w:type="spellEnd"/>
      <w:proofErr w:type="gramEnd"/>
      <w:r w:rsidRPr="005E6469">
        <w:rPr>
          <w:b w:val="0"/>
          <w:bCs w:val="0"/>
        </w:rPr>
        <w:t>, технология АМО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 w:rsidRPr="005E6469">
        <w:rPr>
          <w:b w:val="0"/>
          <w:bCs w:val="0"/>
        </w:rPr>
        <w:t>Курочкина Н. А. Дети и пейзажная живопись. — СПб.: ДЕТСТВО-ПРЕСС,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 w:rsidRPr="005E6469">
        <w:rPr>
          <w:b w:val="0"/>
          <w:bCs w:val="0"/>
        </w:rPr>
        <w:t>2007.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 w:rsidRPr="005E6469">
        <w:rPr>
          <w:b w:val="0"/>
          <w:bCs w:val="0"/>
        </w:rPr>
        <w:t xml:space="preserve">Элементы </w:t>
      </w:r>
      <w:proofErr w:type="spellStart"/>
      <w:r w:rsidRPr="005E6469">
        <w:rPr>
          <w:b w:val="0"/>
          <w:bCs w:val="0"/>
        </w:rPr>
        <w:t>сказкотерапии</w:t>
      </w:r>
      <w:proofErr w:type="spellEnd"/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9. </w:t>
      </w:r>
      <w:r w:rsidRPr="005E6469">
        <w:rPr>
          <w:b w:val="0"/>
          <w:bCs w:val="0"/>
        </w:rPr>
        <w:t xml:space="preserve">«Занятия по изобразительной деятельности в д/с», </w:t>
      </w:r>
      <w:proofErr w:type="spellStart"/>
      <w:r w:rsidRPr="005E6469">
        <w:rPr>
          <w:b w:val="0"/>
          <w:bCs w:val="0"/>
        </w:rPr>
        <w:t>Г.С.Швайко</w:t>
      </w:r>
      <w:proofErr w:type="spellEnd"/>
      <w:r w:rsidRPr="005E6469">
        <w:rPr>
          <w:b w:val="0"/>
          <w:bCs w:val="0"/>
        </w:rPr>
        <w:t xml:space="preserve"> 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>10.</w:t>
      </w:r>
      <w:r w:rsidRPr="005E6469">
        <w:rPr>
          <w:b w:val="0"/>
          <w:bCs w:val="0"/>
        </w:rPr>
        <w:t xml:space="preserve"> Курочкина Н. А. О портретной живописи. — СПб.: ДЕТСТВО-ПРЕСС, 2019.  Курочкина Н. А. Детям о книжной графике. — СПб.: ДЕТСТВО-ПРЕСС, 2019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11. </w:t>
      </w:r>
      <w:r w:rsidRPr="005E6469">
        <w:rPr>
          <w:b w:val="0"/>
          <w:bCs w:val="0"/>
        </w:rPr>
        <w:t xml:space="preserve">О. А. </w:t>
      </w:r>
      <w:proofErr w:type="spellStart"/>
      <w:r w:rsidRPr="005E6469">
        <w:rPr>
          <w:b w:val="0"/>
          <w:bCs w:val="0"/>
        </w:rPr>
        <w:t>Болокрылкина</w:t>
      </w:r>
      <w:proofErr w:type="spellEnd"/>
      <w:r w:rsidRPr="005E6469">
        <w:rPr>
          <w:b w:val="0"/>
          <w:bCs w:val="0"/>
        </w:rPr>
        <w:t xml:space="preserve"> «Маленькие волшебники, или на путик творчеству».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12. </w:t>
      </w:r>
      <w:r w:rsidRPr="005E6469">
        <w:rPr>
          <w:b w:val="0"/>
          <w:bCs w:val="0"/>
        </w:rPr>
        <w:t>Т. С. Комарова «Занятия по изобразительной деятельности в детском саду».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13. </w:t>
      </w:r>
      <w:r w:rsidRPr="005E6469">
        <w:rPr>
          <w:b w:val="0"/>
          <w:bCs w:val="0"/>
        </w:rPr>
        <w:t xml:space="preserve">Л. В. </w:t>
      </w:r>
      <w:proofErr w:type="spellStart"/>
      <w:r w:rsidRPr="005E6469">
        <w:rPr>
          <w:b w:val="0"/>
          <w:bCs w:val="0"/>
        </w:rPr>
        <w:t>Куцакова</w:t>
      </w:r>
      <w:proofErr w:type="spellEnd"/>
      <w:r w:rsidRPr="005E6469">
        <w:rPr>
          <w:b w:val="0"/>
          <w:bCs w:val="0"/>
        </w:rPr>
        <w:t xml:space="preserve"> «Конструирование и художественный труд в детском саду».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14. </w:t>
      </w:r>
      <w:r w:rsidRPr="005E6469">
        <w:rPr>
          <w:b w:val="0"/>
          <w:bCs w:val="0"/>
        </w:rPr>
        <w:t>И. А. Лыкова «Изобразительная деятельность в детском саду».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15. </w:t>
      </w:r>
      <w:r w:rsidRPr="005E6469">
        <w:rPr>
          <w:b w:val="0"/>
          <w:bCs w:val="0"/>
        </w:rPr>
        <w:t>О. М. Ельцова «Сценарии образовательных ситуаций по ознакомлению дошкольников с детской литературой».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16. </w:t>
      </w:r>
      <w:r w:rsidRPr="005E6469">
        <w:rPr>
          <w:b w:val="0"/>
          <w:bCs w:val="0"/>
        </w:rPr>
        <w:t xml:space="preserve">Е. В </w:t>
      </w:r>
      <w:proofErr w:type="spellStart"/>
      <w:r w:rsidRPr="005E6469">
        <w:rPr>
          <w:b w:val="0"/>
          <w:bCs w:val="0"/>
        </w:rPr>
        <w:t>Фешина</w:t>
      </w:r>
      <w:proofErr w:type="spellEnd"/>
      <w:r w:rsidRPr="005E6469">
        <w:rPr>
          <w:b w:val="0"/>
          <w:bCs w:val="0"/>
        </w:rPr>
        <w:t>, Конструирование в детском саду.</w:t>
      </w:r>
    </w:p>
    <w:p w:rsid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17. </w:t>
      </w:r>
      <w:r w:rsidRPr="005E6469">
        <w:rPr>
          <w:b w:val="0"/>
          <w:bCs w:val="0"/>
        </w:rPr>
        <w:t xml:space="preserve">Е. А </w:t>
      </w:r>
      <w:proofErr w:type="spellStart"/>
      <w:r w:rsidRPr="005E6469">
        <w:rPr>
          <w:b w:val="0"/>
          <w:bCs w:val="0"/>
        </w:rPr>
        <w:t>Ульева</w:t>
      </w:r>
      <w:proofErr w:type="spellEnd"/>
      <w:r w:rsidRPr="005E6469">
        <w:rPr>
          <w:b w:val="0"/>
          <w:bCs w:val="0"/>
        </w:rPr>
        <w:t>. Сценарии сказок для интерактивных занятий с детьми.</w:t>
      </w:r>
    </w:p>
    <w:p w:rsidR="00141238" w:rsidRPr="009279AA" w:rsidRDefault="00141238" w:rsidP="00243E4A">
      <w:pPr>
        <w:pStyle w:val="4"/>
        <w:ind w:right="352"/>
      </w:pPr>
      <w:r w:rsidRPr="009279AA">
        <w:t>Познавательное</w:t>
      </w:r>
      <w:r w:rsidR="005E6469">
        <w:t xml:space="preserve"> </w:t>
      </w:r>
      <w:r w:rsidRPr="009279AA">
        <w:t>развитие</w:t>
      </w:r>
    </w:p>
    <w:p w:rsidR="005E6469" w:rsidRPr="005E6469" w:rsidRDefault="005E6469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 w:rsidRPr="005E6469">
        <w:rPr>
          <w:b w:val="0"/>
          <w:bCs w:val="0"/>
          <w:szCs w:val="22"/>
        </w:rPr>
        <w:t>1.</w:t>
      </w:r>
      <w:r>
        <w:rPr>
          <w:b w:val="0"/>
          <w:bCs w:val="0"/>
          <w:szCs w:val="22"/>
        </w:rPr>
        <w:t xml:space="preserve"> </w:t>
      </w:r>
      <w:r w:rsidRPr="005E6469">
        <w:rPr>
          <w:b w:val="0"/>
          <w:bCs w:val="0"/>
          <w:szCs w:val="22"/>
        </w:rPr>
        <w:t>Михайлова З. А., Полякова М. Н., Ивченко Т. А., Березина Т. А., Никонова Н. О. Образовательная область «Познавательное развитие». — СПб.: ДЕТСТВО-ПРЕСС, 2019.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2. </w:t>
      </w:r>
      <w:r w:rsidR="005E6469" w:rsidRPr="005E6469">
        <w:rPr>
          <w:b w:val="0"/>
          <w:bCs w:val="0"/>
          <w:szCs w:val="22"/>
        </w:rPr>
        <w:t xml:space="preserve">Новицкая В. А., </w:t>
      </w:r>
      <w:proofErr w:type="spellStart"/>
      <w:r w:rsidR="005E6469" w:rsidRPr="005E6469">
        <w:rPr>
          <w:b w:val="0"/>
          <w:bCs w:val="0"/>
          <w:szCs w:val="22"/>
        </w:rPr>
        <w:t>Римашевкая</w:t>
      </w:r>
      <w:proofErr w:type="spellEnd"/>
      <w:r w:rsidR="005E6469" w:rsidRPr="005E6469">
        <w:rPr>
          <w:b w:val="0"/>
          <w:bCs w:val="0"/>
          <w:szCs w:val="22"/>
        </w:rPr>
        <w:t xml:space="preserve"> Л. С., </w:t>
      </w:r>
      <w:proofErr w:type="spellStart"/>
      <w:r w:rsidR="005E6469" w:rsidRPr="005E6469">
        <w:rPr>
          <w:b w:val="0"/>
          <w:bCs w:val="0"/>
          <w:szCs w:val="22"/>
        </w:rPr>
        <w:t>Хромцова</w:t>
      </w:r>
      <w:proofErr w:type="spellEnd"/>
      <w:r w:rsidR="005E6469" w:rsidRPr="005E6469">
        <w:rPr>
          <w:b w:val="0"/>
          <w:bCs w:val="0"/>
          <w:szCs w:val="22"/>
        </w:rPr>
        <w:t xml:space="preserve"> Т. Г. Правила поведения в природе для дошкольников: Методическое пособие. — СПб.: ДЕТСТВОПРЕСС, 2011.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3. </w:t>
      </w:r>
      <w:r w:rsidR="005E6469" w:rsidRPr="005E6469">
        <w:rPr>
          <w:b w:val="0"/>
          <w:bCs w:val="0"/>
          <w:szCs w:val="22"/>
        </w:rPr>
        <w:t>«Юный эколог» (автор С. Н. Николаева)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4. </w:t>
      </w:r>
      <w:r w:rsidR="005E6469" w:rsidRPr="005E6469">
        <w:rPr>
          <w:b w:val="0"/>
          <w:bCs w:val="0"/>
          <w:szCs w:val="22"/>
        </w:rPr>
        <w:t>«Наш дом — природа» (автор  Н.А. Рыжова)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5. </w:t>
      </w:r>
      <w:proofErr w:type="spellStart"/>
      <w:r w:rsidR="005E6469" w:rsidRPr="005E6469">
        <w:rPr>
          <w:b w:val="0"/>
          <w:bCs w:val="0"/>
          <w:szCs w:val="22"/>
        </w:rPr>
        <w:t>О.Князева</w:t>
      </w:r>
      <w:proofErr w:type="spellEnd"/>
      <w:r w:rsidR="005E6469" w:rsidRPr="005E6469">
        <w:rPr>
          <w:b w:val="0"/>
          <w:bCs w:val="0"/>
          <w:szCs w:val="22"/>
        </w:rPr>
        <w:t xml:space="preserve">  «Приобщение детей к истокам русской культуры»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6. </w:t>
      </w:r>
      <w:r w:rsidR="005E6469" w:rsidRPr="005E6469">
        <w:rPr>
          <w:b w:val="0"/>
          <w:bCs w:val="0"/>
          <w:szCs w:val="22"/>
        </w:rPr>
        <w:t xml:space="preserve">Т.И. </w:t>
      </w:r>
      <w:proofErr w:type="spellStart"/>
      <w:r w:rsidR="005E6469" w:rsidRPr="005E6469">
        <w:rPr>
          <w:b w:val="0"/>
          <w:bCs w:val="0"/>
          <w:szCs w:val="22"/>
        </w:rPr>
        <w:t>Гризик</w:t>
      </w:r>
      <w:proofErr w:type="spellEnd"/>
      <w:r w:rsidR="005E6469" w:rsidRPr="005E6469">
        <w:rPr>
          <w:b w:val="0"/>
          <w:bCs w:val="0"/>
          <w:szCs w:val="22"/>
        </w:rPr>
        <w:t xml:space="preserve"> «Познаю мир», Москва, 2004г.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7. </w:t>
      </w:r>
      <w:r w:rsidR="005E6469" w:rsidRPr="005E6469">
        <w:rPr>
          <w:b w:val="0"/>
          <w:bCs w:val="0"/>
          <w:szCs w:val="22"/>
        </w:rPr>
        <w:t xml:space="preserve">Т.И. </w:t>
      </w:r>
      <w:proofErr w:type="spellStart"/>
      <w:r w:rsidR="005E6469" w:rsidRPr="005E6469">
        <w:rPr>
          <w:b w:val="0"/>
          <w:bCs w:val="0"/>
          <w:szCs w:val="22"/>
        </w:rPr>
        <w:t>Гризик</w:t>
      </w:r>
      <w:proofErr w:type="spellEnd"/>
      <w:r w:rsidR="005E6469" w:rsidRPr="005E6469">
        <w:rPr>
          <w:b w:val="0"/>
          <w:bCs w:val="0"/>
          <w:szCs w:val="22"/>
        </w:rPr>
        <w:t xml:space="preserve"> «Ребёнок познаёт мир», Москва, 2003г.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8. </w:t>
      </w:r>
      <w:r w:rsidR="005E6469" w:rsidRPr="005E6469">
        <w:rPr>
          <w:b w:val="0"/>
          <w:bCs w:val="0"/>
          <w:szCs w:val="22"/>
        </w:rPr>
        <w:t xml:space="preserve">«Программа духовно-нравственного воспитания дошкольников», </w:t>
      </w:r>
      <w:proofErr w:type="spellStart"/>
      <w:r w:rsidR="005E6469" w:rsidRPr="005E6469">
        <w:rPr>
          <w:b w:val="0"/>
          <w:bCs w:val="0"/>
          <w:szCs w:val="22"/>
        </w:rPr>
        <w:t>О.М.Потаповская</w:t>
      </w:r>
      <w:proofErr w:type="spellEnd"/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9. </w:t>
      </w:r>
      <w:r w:rsidR="005E6469" w:rsidRPr="005E6469">
        <w:rPr>
          <w:b w:val="0"/>
          <w:bCs w:val="0"/>
          <w:szCs w:val="22"/>
        </w:rPr>
        <w:t>ТРИЗ, проектная деятельность, игровая, ИКТ, технология исследовательской деятельности, технология АМО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10. </w:t>
      </w:r>
      <w:r w:rsidR="005E6469" w:rsidRPr="005E6469">
        <w:rPr>
          <w:b w:val="0"/>
          <w:bCs w:val="0"/>
          <w:szCs w:val="22"/>
        </w:rPr>
        <w:t>Михайлова З. А., Бабаева Т. И., Кларина Л. М., Серова 3. А. Развитие</w:t>
      </w:r>
    </w:p>
    <w:p w:rsidR="005E6469" w:rsidRPr="005E6469" w:rsidRDefault="005E6469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 w:rsidRPr="005E6469">
        <w:rPr>
          <w:b w:val="0"/>
          <w:bCs w:val="0"/>
          <w:szCs w:val="22"/>
        </w:rPr>
        <w:t xml:space="preserve">Познавательно-исследовательских умений у старших дошкольников. </w:t>
      </w:r>
    </w:p>
    <w:p w:rsidR="005E6469" w:rsidRPr="005E6469" w:rsidRDefault="005E6469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 w:rsidRPr="005E6469">
        <w:rPr>
          <w:b w:val="0"/>
          <w:bCs w:val="0"/>
          <w:szCs w:val="22"/>
        </w:rPr>
        <w:t>ДЕТСТВО-ПРЕСС, 2012.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11. </w:t>
      </w:r>
      <w:r w:rsidR="005E6469" w:rsidRPr="005E6469">
        <w:rPr>
          <w:b w:val="0"/>
          <w:bCs w:val="0"/>
          <w:szCs w:val="22"/>
        </w:rPr>
        <w:t xml:space="preserve">Михайлова З. А., Математика — это </w:t>
      </w:r>
      <w:proofErr w:type="spellStart"/>
      <w:proofErr w:type="gramStart"/>
      <w:r w:rsidR="005E6469" w:rsidRPr="005E6469">
        <w:rPr>
          <w:b w:val="0"/>
          <w:bCs w:val="0"/>
          <w:szCs w:val="22"/>
        </w:rPr>
        <w:t>интересно.ДЕТСТВО</w:t>
      </w:r>
      <w:proofErr w:type="spellEnd"/>
      <w:proofErr w:type="gramEnd"/>
      <w:r w:rsidR="005E6469" w:rsidRPr="005E6469">
        <w:rPr>
          <w:b w:val="0"/>
          <w:bCs w:val="0"/>
          <w:szCs w:val="22"/>
        </w:rPr>
        <w:t>-ПРЕСС, 2008.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12. </w:t>
      </w:r>
      <w:r w:rsidR="005E6469" w:rsidRPr="005E6469">
        <w:rPr>
          <w:b w:val="0"/>
          <w:bCs w:val="0"/>
          <w:szCs w:val="22"/>
        </w:rPr>
        <w:t>Михайлова З. А., Иоффе Э. Н. Математика от трех до семи. ДЕТСТВО-ПРЕСС, 2009.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13. </w:t>
      </w:r>
      <w:r w:rsidR="005E6469" w:rsidRPr="005E6469">
        <w:rPr>
          <w:b w:val="0"/>
          <w:bCs w:val="0"/>
          <w:szCs w:val="22"/>
        </w:rPr>
        <w:t>Волина В. «Праздник числа», Москва, 1994г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14. </w:t>
      </w:r>
      <w:r w:rsidR="005E6469" w:rsidRPr="005E6469">
        <w:rPr>
          <w:b w:val="0"/>
          <w:bCs w:val="0"/>
          <w:szCs w:val="22"/>
        </w:rPr>
        <w:t>Смоленцева А.А. «Сюжетно – дидактические игры с математическим содержанием», Москва,1987г.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15. </w:t>
      </w:r>
      <w:r w:rsidR="005E6469" w:rsidRPr="005E6469">
        <w:rPr>
          <w:b w:val="0"/>
          <w:bCs w:val="0"/>
          <w:szCs w:val="22"/>
        </w:rPr>
        <w:t xml:space="preserve">«Математика до школы», Санкт – Петербург «Детство – Пресс», 2000г. 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16. </w:t>
      </w:r>
      <w:r w:rsidR="005E6469" w:rsidRPr="005E6469">
        <w:rPr>
          <w:b w:val="0"/>
          <w:bCs w:val="0"/>
          <w:szCs w:val="22"/>
        </w:rPr>
        <w:t xml:space="preserve">Данилова В.В., </w:t>
      </w:r>
      <w:proofErr w:type="spellStart"/>
      <w:r w:rsidR="005E6469" w:rsidRPr="005E6469">
        <w:rPr>
          <w:b w:val="0"/>
          <w:bCs w:val="0"/>
          <w:szCs w:val="22"/>
        </w:rPr>
        <w:t>Рихтерман</w:t>
      </w:r>
      <w:proofErr w:type="spellEnd"/>
      <w:r w:rsidR="005E6469" w:rsidRPr="005E6469">
        <w:rPr>
          <w:b w:val="0"/>
          <w:bCs w:val="0"/>
          <w:szCs w:val="22"/>
        </w:rPr>
        <w:t xml:space="preserve"> Т.Д., Михайлова З.А. «Обучение математики в детском саду», Москва, 1998г.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17. </w:t>
      </w:r>
      <w:r w:rsidR="005E6469" w:rsidRPr="005E6469">
        <w:rPr>
          <w:b w:val="0"/>
          <w:bCs w:val="0"/>
          <w:szCs w:val="22"/>
        </w:rPr>
        <w:t>Волкова С.И., Тихомирова С.А. «Математика в сказках», Москва, 1994г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18. </w:t>
      </w:r>
      <w:r w:rsidR="005E6469" w:rsidRPr="005E6469">
        <w:rPr>
          <w:b w:val="0"/>
          <w:bCs w:val="0"/>
          <w:szCs w:val="22"/>
        </w:rPr>
        <w:t>Л. Ф. Островская «Беседы с родителями о нравственном воспитании дошкольника».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19. </w:t>
      </w:r>
      <w:r w:rsidR="005E6469" w:rsidRPr="005E6469">
        <w:rPr>
          <w:b w:val="0"/>
          <w:bCs w:val="0"/>
          <w:szCs w:val="22"/>
        </w:rPr>
        <w:t>Т. А. Шорыгина. «Какие звери в лесу».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20. </w:t>
      </w:r>
      <w:r w:rsidR="005E6469" w:rsidRPr="005E6469">
        <w:rPr>
          <w:b w:val="0"/>
          <w:bCs w:val="0"/>
          <w:szCs w:val="22"/>
        </w:rPr>
        <w:t>И. В. Кравченко «Прогулки в детском саду».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21. </w:t>
      </w:r>
      <w:r w:rsidR="005E6469" w:rsidRPr="005E6469">
        <w:rPr>
          <w:b w:val="0"/>
          <w:bCs w:val="0"/>
          <w:szCs w:val="22"/>
        </w:rPr>
        <w:t>Т. А. Шорыгина «Вежливые сказки», «Какие месяцы в году», «Стихи к детским праздникам».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22. </w:t>
      </w:r>
      <w:r w:rsidR="005E6469" w:rsidRPr="005E6469">
        <w:rPr>
          <w:b w:val="0"/>
          <w:bCs w:val="0"/>
          <w:szCs w:val="22"/>
        </w:rPr>
        <w:t>В. П. Новикова «Математика в детском саду».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23. </w:t>
      </w:r>
      <w:proofErr w:type="spellStart"/>
      <w:r w:rsidR="005E6469" w:rsidRPr="005E6469">
        <w:rPr>
          <w:b w:val="0"/>
          <w:bCs w:val="0"/>
          <w:szCs w:val="22"/>
        </w:rPr>
        <w:t>Воронкевич</w:t>
      </w:r>
      <w:proofErr w:type="spellEnd"/>
      <w:r w:rsidR="005E6469" w:rsidRPr="005E6469">
        <w:rPr>
          <w:b w:val="0"/>
          <w:bCs w:val="0"/>
          <w:szCs w:val="22"/>
        </w:rPr>
        <w:t xml:space="preserve"> О. А «Добро пожаловать в экологию!»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24. </w:t>
      </w:r>
      <w:r w:rsidR="005E6469" w:rsidRPr="005E6469">
        <w:rPr>
          <w:b w:val="0"/>
          <w:bCs w:val="0"/>
          <w:szCs w:val="22"/>
        </w:rPr>
        <w:t xml:space="preserve">Е. В </w:t>
      </w:r>
      <w:proofErr w:type="spellStart"/>
      <w:r w:rsidR="005E6469" w:rsidRPr="005E6469">
        <w:rPr>
          <w:b w:val="0"/>
          <w:bCs w:val="0"/>
          <w:szCs w:val="22"/>
        </w:rPr>
        <w:t>Марудова</w:t>
      </w:r>
      <w:proofErr w:type="spellEnd"/>
      <w:r w:rsidR="005E6469" w:rsidRPr="005E6469">
        <w:rPr>
          <w:b w:val="0"/>
          <w:bCs w:val="0"/>
          <w:szCs w:val="22"/>
        </w:rPr>
        <w:t>. Ознакомление дошкольников с окружающим миром Экспериментирование.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25. </w:t>
      </w:r>
      <w:r w:rsidR="005E6469" w:rsidRPr="005E6469">
        <w:rPr>
          <w:b w:val="0"/>
          <w:bCs w:val="0"/>
          <w:szCs w:val="22"/>
        </w:rPr>
        <w:t xml:space="preserve">Альбом-игра «Волшебные дорожки палочки </w:t>
      </w:r>
      <w:proofErr w:type="spellStart"/>
      <w:r w:rsidR="005E6469" w:rsidRPr="005E6469">
        <w:rPr>
          <w:b w:val="0"/>
          <w:bCs w:val="0"/>
          <w:szCs w:val="22"/>
        </w:rPr>
        <w:t>Кюизенера</w:t>
      </w:r>
      <w:proofErr w:type="spellEnd"/>
      <w:r w:rsidR="005E6469" w:rsidRPr="005E6469">
        <w:rPr>
          <w:b w:val="0"/>
          <w:bCs w:val="0"/>
          <w:szCs w:val="22"/>
        </w:rPr>
        <w:t xml:space="preserve">». 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26. </w:t>
      </w:r>
      <w:r w:rsidR="005E6469" w:rsidRPr="005E6469">
        <w:rPr>
          <w:b w:val="0"/>
          <w:bCs w:val="0"/>
          <w:szCs w:val="22"/>
        </w:rPr>
        <w:t>Альбом – игра «Блоки Дьенеша»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27. </w:t>
      </w:r>
      <w:r w:rsidR="005E6469" w:rsidRPr="005E6469">
        <w:rPr>
          <w:b w:val="0"/>
          <w:bCs w:val="0"/>
          <w:szCs w:val="22"/>
        </w:rPr>
        <w:t xml:space="preserve">Альбом – игра «Сложи узор». Женя </w:t>
      </w:r>
      <w:proofErr w:type="spellStart"/>
      <w:r w:rsidR="005E6469" w:rsidRPr="005E6469">
        <w:rPr>
          <w:b w:val="0"/>
          <w:bCs w:val="0"/>
          <w:szCs w:val="22"/>
        </w:rPr>
        <w:t>Кац</w:t>
      </w:r>
      <w:proofErr w:type="spellEnd"/>
      <w:r w:rsidR="005E6469" w:rsidRPr="005E6469">
        <w:rPr>
          <w:b w:val="0"/>
          <w:bCs w:val="0"/>
          <w:szCs w:val="22"/>
        </w:rPr>
        <w:t xml:space="preserve">. </w:t>
      </w:r>
    </w:p>
    <w:p w:rsid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28. </w:t>
      </w:r>
      <w:r w:rsidR="005E6469" w:rsidRPr="005E6469">
        <w:rPr>
          <w:b w:val="0"/>
          <w:bCs w:val="0"/>
          <w:szCs w:val="22"/>
        </w:rPr>
        <w:t>Альбом – игра «Сложи узор: игры Никитиных»</w:t>
      </w:r>
    </w:p>
    <w:p w:rsidR="00141238" w:rsidRPr="009279AA" w:rsidRDefault="00141238" w:rsidP="00243E4A">
      <w:pPr>
        <w:pStyle w:val="4"/>
        <w:ind w:right="354"/>
      </w:pPr>
      <w:r w:rsidRPr="009279AA">
        <w:t>Физическое</w:t>
      </w:r>
      <w:r w:rsidR="00243E4A">
        <w:t xml:space="preserve"> </w:t>
      </w:r>
      <w:r w:rsidRPr="009279AA">
        <w:t>развитие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1. </w:t>
      </w:r>
      <w:proofErr w:type="spellStart"/>
      <w:r w:rsidRPr="00243E4A">
        <w:rPr>
          <w:b w:val="0"/>
          <w:bCs w:val="0"/>
          <w:szCs w:val="22"/>
        </w:rPr>
        <w:t>Грядкина</w:t>
      </w:r>
      <w:proofErr w:type="spellEnd"/>
      <w:r w:rsidRPr="00243E4A">
        <w:rPr>
          <w:b w:val="0"/>
          <w:bCs w:val="0"/>
          <w:szCs w:val="22"/>
        </w:rPr>
        <w:t xml:space="preserve"> Т. С. Образовательная область «Физическое развитие». — СПб.: ДЕТСТВО-ПРЕСС, 2019. 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2. </w:t>
      </w:r>
      <w:proofErr w:type="spellStart"/>
      <w:r w:rsidRPr="00243E4A">
        <w:rPr>
          <w:b w:val="0"/>
          <w:bCs w:val="0"/>
          <w:szCs w:val="22"/>
        </w:rPr>
        <w:t>Л.Глазырина</w:t>
      </w:r>
      <w:proofErr w:type="spellEnd"/>
      <w:r w:rsidRPr="00243E4A">
        <w:rPr>
          <w:b w:val="0"/>
          <w:bCs w:val="0"/>
          <w:szCs w:val="22"/>
        </w:rPr>
        <w:t xml:space="preserve"> «Физическое развитие дошкольника»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3. </w:t>
      </w:r>
      <w:proofErr w:type="spellStart"/>
      <w:r w:rsidRPr="00243E4A">
        <w:rPr>
          <w:b w:val="0"/>
          <w:bCs w:val="0"/>
          <w:szCs w:val="22"/>
        </w:rPr>
        <w:t>Т.Осокина</w:t>
      </w:r>
      <w:proofErr w:type="spellEnd"/>
      <w:r w:rsidRPr="00243E4A">
        <w:rPr>
          <w:b w:val="0"/>
          <w:bCs w:val="0"/>
          <w:szCs w:val="22"/>
        </w:rPr>
        <w:t xml:space="preserve"> «Обучение плаванию в д/с»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4. </w:t>
      </w:r>
      <w:proofErr w:type="spellStart"/>
      <w:r w:rsidRPr="00243E4A">
        <w:rPr>
          <w:b w:val="0"/>
          <w:bCs w:val="0"/>
          <w:szCs w:val="22"/>
        </w:rPr>
        <w:t>Картушина</w:t>
      </w:r>
      <w:proofErr w:type="spellEnd"/>
      <w:r w:rsidRPr="00243E4A">
        <w:rPr>
          <w:b w:val="0"/>
          <w:bCs w:val="0"/>
          <w:szCs w:val="22"/>
        </w:rPr>
        <w:t xml:space="preserve"> М.Ю. «Зелёный огонёк здоровья», М. 2009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5. </w:t>
      </w:r>
      <w:r w:rsidRPr="00243E4A">
        <w:rPr>
          <w:b w:val="0"/>
          <w:bCs w:val="0"/>
          <w:szCs w:val="22"/>
        </w:rPr>
        <w:t>Игнатова Л.В. «Программа укрепления здоровья детей в коррекционных группах» М. 2008г.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6. </w:t>
      </w:r>
      <w:proofErr w:type="spellStart"/>
      <w:r w:rsidRPr="00243E4A">
        <w:rPr>
          <w:b w:val="0"/>
          <w:bCs w:val="0"/>
          <w:szCs w:val="22"/>
        </w:rPr>
        <w:t>Береснёва</w:t>
      </w:r>
      <w:proofErr w:type="spellEnd"/>
      <w:r w:rsidRPr="00243E4A">
        <w:rPr>
          <w:b w:val="0"/>
          <w:bCs w:val="0"/>
          <w:szCs w:val="22"/>
        </w:rPr>
        <w:t xml:space="preserve"> З.И. «Здоровый малыш», М. 2003г.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7. </w:t>
      </w:r>
      <w:proofErr w:type="spellStart"/>
      <w:r w:rsidRPr="00243E4A">
        <w:rPr>
          <w:b w:val="0"/>
          <w:bCs w:val="0"/>
          <w:szCs w:val="22"/>
        </w:rPr>
        <w:t>Змановский</w:t>
      </w:r>
      <w:proofErr w:type="spellEnd"/>
      <w:r w:rsidRPr="00243E4A">
        <w:rPr>
          <w:b w:val="0"/>
          <w:bCs w:val="0"/>
          <w:szCs w:val="22"/>
        </w:rPr>
        <w:t xml:space="preserve"> Ю.Ф. «Здоровый </w:t>
      </w:r>
      <w:proofErr w:type="spellStart"/>
      <w:proofErr w:type="gramStart"/>
      <w:r w:rsidRPr="00243E4A">
        <w:rPr>
          <w:b w:val="0"/>
          <w:bCs w:val="0"/>
          <w:szCs w:val="22"/>
        </w:rPr>
        <w:t>дошкольник.Социально</w:t>
      </w:r>
      <w:proofErr w:type="spellEnd"/>
      <w:proofErr w:type="gramEnd"/>
      <w:r w:rsidRPr="00243E4A">
        <w:rPr>
          <w:b w:val="0"/>
          <w:bCs w:val="0"/>
          <w:szCs w:val="22"/>
        </w:rPr>
        <w:t>-оздоровительная технология 21 века», М. 2001г.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8. </w:t>
      </w:r>
      <w:r w:rsidRPr="00243E4A">
        <w:rPr>
          <w:b w:val="0"/>
          <w:bCs w:val="0"/>
          <w:szCs w:val="22"/>
        </w:rPr>
        <w:t>Воронова Е.К. «Программа обучения плавания в детском саду», Санкт – Петербург, 2003г.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 w:rsidRPr="00243E4A">
        <w:rPr>
          <w:b w:val="0"/>
          <w:bCs w:val="0"/>
          <w:szCs w:val="22"/>
        </w:rPr>
        <w:t xml:space="preserve">«Физическая культура для малышей» Л.И. </w:t>
      </w:r>
      <w:proofErr w:type="spellStart"/>
      <w:r w:rsidRPr="00243E4A">
        <w:rPr>
          <w:b w:val="0"/>
          <w:bCs w:val="0"/>
          <w:szCs w:val="22"/>
        </w:rPr>
        <w:t>Пензулаева</w:t>
      </w:r>
      <w:proofErr w:type="spellEnd"/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9. </w:t>
      </w:r>
      <w:r w:rsidRPr="00243E4A">
        <w:rPr>
          <w:b w:val="0"/>
          <w:bCs w:val="0"/>
          <w:szCs w:val="22"/>
        </w:rPr>
        <w:t>Стрельникова «Дыхательная гимнастика», игровая, ИКТ, релаксация, динамические паузы, технология АМО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10. </w:t>
      </w:r>
      <w:r w:rsidRPr="00243E4A">
        <w:rPr>
          <w:b w:val="0"/>
          <w:bCs w:val="0"/>
          <w:szCs w:val="22"/>
        </w:rPr>
        <w:t xml:space="preserve">Точечный массаж по Уманской, </w:t>
      </w:r>
      <w:proofErr w:type="spellStart"/>
      <w:r w:rsidRPr="00243E4A">
        <w:rPr>
          <w:b w:val="0"/>
          <w:bCs w:val="0"/>
          <w:szCs w:val="22"/>
        </w:rPr>
        <w:t>психогимнастика</w:t>
      </w:r>
      <w:proofErr w:type="spellEnd"/>
      <w:r w:rsidRPr="00243E4A">
        <w:rPr>
          <w:b w:val="0"/>
          <w:bCs w:val="0"/>
          <w:szCs w:val="22"/>
        </w:rPr>
        <w:t xml:space="preserve"> Чистякова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11. </w:t>
      </w:r>
      <w:proofErr w:type="spellStart"/>
      <w:r w:rsidRPr="00243E4A">
        <w:rPr>
          <w:b w:val="0"/>
          <w:bCs w:val="0"/>
          <w:szCs w:val="22"/>
        </w:rPr>
        <w:t>Каралашвили</w:t>
      </w:r>
      <w:proofErr w:type="spellEnd"/>
      <w:r w:rsidRPr="00243E4A">
        <w:rPr>
          <w:b w:val="0"/>
          <w:bCs w:val="0"/>
          <w:szCs w:val="22"/>
        </w:rPr>
        <w:t xml:space="preserve"> Е.А. «Физкультурная минутка», Москва, 2001г.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12. </w:t>
      </w:r>
      <w:r w:rsidRPr="00243E4A">
        <w:rPr>
          <w:b w:val="0"/>
          <w:bCs w:val="0"/>
          <w:szCs w:val="22"/>
        </w:rPr>
        <w:t>Кузнецова М.Н. «Система комплексных мероприятий по оздоровлению детей», Москва, 2002г.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13. </w:t>
      </w:r>
      <w:proofErr w:type="spellStart"/>
      <w:r w:rsidRPr="00243E4A">
        <w:rPr>
          <w:b w:val="0"/>
          <w:bCs w:val="0"/>
          <w:szCs w:val="22"/>
        </w:rPr>
        <w:t>Адашкявечене</w:t>
      </w:r>
      <w:proofErr w:type="spellEnd"/>
      <w:r w:rsidRPr="00243E4A">
        <w:rPr>
          <w:b w:val="0"/>
          <w:bCs w:val="0"/>
          <w:szCs w:val="22"/>
        </w:rPr>
        <w:t xml:space="preserve"> Э.Й. «Спортивные игры и упражнения в детском саду», Москва, 1992г.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14. </w:t>
      </w:r>
      <w:proofErr w:type="spellStart"/>
      <w:r w:rsidRPr="00243E4A">
        <w:rPr>
          <w:b w:val="0"/>
          <w:bCs w:val="0"/>
          <w:szCs w:val="22"/>
        </w:rPr>
        <w:t>Луури</w:t>
      </w:r>
      <w:proofErr w:type="spellEnd"/>
      <w:r w:rsidRPr="00243E4A">
        <w:rPr>
          <w:b w:val="0"/>
          <w:bCs w:val="0"/>
          <w:szCs w:val="22"/>
        </w:rPr>
        <w:t xml:space="preserve"> Ю.Ф. «Физическое воспитание детей дошкольного возраста», Москва, 1991г.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15. </w:t>
      </w:r>
      <w:proofErr w:type="spellStart"/>
      <w:r w:rsidRPr="00243E4A">
        <w:rPr>
          <w:b w:val="0"/>
          <w:bCs w:val="0"/>
          <w:szCs w:val="22"/>
        </w:rPr>
        <w:t>Пензулаева</w:t>
      </w:r>
      <w:proofErr w:type="spellEnd"/>
      <w:r w:rsidRPr="00243E4A">
        <w:rPr>
          <w:b w:val="0"/>
          <w:bCs w:val="0"/>
          <w:szCs w:val="22"/>
        </w:rPr>
        <w:t xml:space="preserve"> Л.И. «Оздоровительная гимнастика для детей дошкольного возраста (3-7 лет)», Москва «</w:t>
      </w:r>
      <w:proofErr w:type="spellStart"/>
      <w:r w:rsidRPr="00243E4A">
        <w:rPr>
          <w:b w:val="0"/>
          <w:bCs w:val="0"/>
          <w:szCs w:val="22"/>
        </w:rPr>
        <w:t>Владос</w:t>
      </w:r>
      <w:proofErr w:type="spellEnd"/>
      <w:r w:rsidRPr="00243E4A">
        <w:rPr>
          <w:b w:val="0"/>
          <w:bCs w:val="0"/>
          <w:szCs w:val="22"/>
        </w:rPr>
        <w:t>», 2001г.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16. </w:t>
      </w:r>
      <w:r w:rsidRPr="00243E4A">
        <w:rPr>
          <w:b w:val="0"/>
          <w:bCs w:val="0"/>
          <w:szCs w:val="22"/>
        </w:rPr>
        <w:t>Галанов А.С. «Игры, которые лечат», Москва, 2001г.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17. </w:t>
      </w:r>
      <w:r w:rsidRPr="00243E4A">
        <w:rPr>
          <w:b w:val="0"/>
          <w:bCs w:val="0"/>
          <w:szCs w:val="22"/>
        </w:rPr>
        <w:t>Лысова В.Я., Яковлева Т.С. «Спортивные праздники и развлечения», Москва «АРКТИ», 2000г.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18. </w:t>
      </w:r>
      <w:r w:rsidRPr="00243E4A">
        <w:rPr>
          <w:b w:val="0"/>
          <w:bCs w:val="0"/>
          <w:szCs w:val="22"/>
        </w:rPr>
        <w:t xml:space="preserve">Л. И. </w:t>
      </w:r>
      <w:proofErr w:type="spellStart"/>
      <w:r w:rsidRPr="00243E4A">
        <w:rPr>
          <w:b w:val="0"/>
          <w:bCs w:val="0"/>
          <w:szCs w:val="22"/>
        </w:rPr>
        <w:t>Пензулаева</w:t>
      </w:r>
      <w:proofErr w:type="spellEnd"/>
      <w:r w:rsidRPr="00243E4A">
        <w:rPr>
          <w:b w:val="0"/>
          <w:bCs w:val="0"/>
          <w:szCs w:val="22"/>
        </w:rPr>
        <w:t xml:space="preserve"> «Физкультурные занятия с детьми».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19. </w:t>
      </w:r>
      <w:proofErr w:type="spellStart"/>
      <w:r w:rsidRPr="00243E4A">
        <w:rPr>
          <w:b w:val="0"/>
          <w:bCs w:val="0"/>
          <w:szCs w:val="22"/>
        </w:rPr>
        <w:t>Е.Н.Вавилова</w:t>
      </w:r>
      <w:proofErr w:type="spellEnd"/>
      <w:r w:rsidRPr="00243E4A">
        <w:rPr>
          <w:b w:val="0"/>
          <w:bCs w:val="0"/>
          <w:szCs w:val="22"/>
        </w:rPr>
        <w:t xml:space="preserve"> «Укрепляйте здоровье детей».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20. </w:t>
      </w:r>
      <w:r w:rsidRPr="00243E4A">
        <w:rPr>
          <w:b w:val="0"/>
          <w:bCs w:val="0"/>
          <w:szCs w:val="22"/>
        </w:rPr>
        <w:t>К. К. Утробина «Подвижные игры».</w:t>
      </w:r>
    </w:p>
    <w:p w:rsid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21. </w:t>
      </w:r>
      <w:r w:rsidRPr="00243E4A">
        <w:rPr>
          <w:b w:val="0"/>
          <w:bCs w:val="0"/>
          <w:szCs w:val="22"/>
        </w:rPr>
        <w:t xml:space="preserve">В. Г. Фролов. Физкультурные занятия, игры и упражнения на улице. </w:t>
      </w:r>
    </w:p>
    <w:p w:rsidR="00141238" w:rsidRPr="009279AA" w:rsidRDefault="00141238" w:rsidP="00243E4A">
      <w:pPr>
        <w:pStyle w:val="4"/>
        <w:ind w:left="3337"/>
      </w:pPr>
      <w:r w:rsidRPr="009279AA">
        <w:t>Социально-коммуникативное</w:t>
      </w:r>
      <w:r w:rsidR="00047F16">
        <w:t xml:space="preserve"> </w:t>
      </w:r>
      <w:r w:rsidRPr="009279AA">
        <w:t>развитие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hAnsi="Times New Roman" w:cs="Times New Roman"/>
          <w:sz w:val="28"/>
        </w:rPr>
      </w:pPr>
      <w:r w:rsidRPr="00243E4A">
        <w:rPr>
          <w:rFonts w:ascii="Times New Roman" w:eastAsia="Times New Roman" w:hAnsi="Times New Roman" w:cs="Times New Roman"/>
          <w:sz w:val="28"/>
        </w:rPr>
        <w:t>1.</w:t>
      </w:r>
      <w:r w:rsidRPr="00243E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43E4A">
        <w:rPr>
          <w:rFonts w:ascii="Times New Roman" w:hAnsi="Times New Roman" w:cs="Times New Roman"/>
          <w:sz w:val="28"/>
        </w:rPr>
        <w:t>Вербенец</w:t>
      </w:r>
      <w:proofErr w:type="spellEnd"/>
      <w:r w:rsidRPr="00243E4A">
        <w:rPr>
          <w:rFonts w:ascii="Times New Roman" w:hAnsi="Times New Roman" w:cs="Times New Roman"/>
          <w:sz w:val="28"/>
        </w:rPr>
        <w:t xml:space="preserve"> А. М., Солнцева О. В., </w:t>
      </w:r>
      <w:proofErr w:type="spellStart"/>
      <w:r w:rsidRPr="00243E4A">
        <w:rPr>
          <w:rFonts w:ascii="Times New Roman" w:hAnsi="Times New Roman" w:cs="Times New Roman"/>
          <w:sz w:val="28"/>
        </w:rPr>
        <w:t>Сомкова</w:t>
      </w:r>
      <w:proofErr w:type="spellEnd"/>
      <w:r w:rsidRPr="00243E4A">
        <w:rPr>
          <w:rFonts w:ascii="Times New Roman" w:hAnsi="Times New Roman" w:cs="Times New Roman"/>
          <w:sz w:val="28"/>
        </w:rPr>
        <w:t xml:space="preserve"> О. Н. Планирование и организация образовательного процесса по программе «Детство». ДЕТСТВО-ПРЕСС, 2013.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r w:rsidRPr="00243E4A">
        <w:rPr>
          <w:rFonts w:ascii="Times New Roman" w:eastAsia="Times New Roman" w:hAnsi="Times New Roman" w:cs="Times New Roman"/>
          <w:sz w:val="28"/>
        </w:rPr>
        <w:t>Дошкольная педагогика с основами методик воспитания и обучения. Учебник для педагогических вуз</w:t>
      </w:r>
      <w:r>
        <w:rPr>
          <w:rFonts w:ascii="Times New Roman" w:eastAsia="Times New Roman" w:hAnsi="Times New Roman" w:cs="Times New Roman"/>
          <w:sz w:val="28"/>
        </w:rPr>
        <w:t>ов. Стандарт третьего поколения/</w:t>
      </w:r>
      <w:r w:rsidRPr="00243E4A">
        <w:rPr>
          <w:rFonts w:ascii="Times New Roman" w:eastAsia="Times New Roman" w:hAnsi="Times New Roman" w:cs="Times New Roman"/>
          <w:sz w:val="28"/>
        </w:rPr>
        <w:t>Под ред. А. Г. Гогоберидзе, О. В. Солнцевой. — СПб.: Питер, 2014.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Деркунская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В. А.,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Харчевникова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А. Н. Педагогическое сопровождение сюжетно-ролевых игр детей 4—5 лет. — М.: Центр Педагогического образования, 2012.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  <w:r w:rsidRPr="00243E4A">
        <w:rPr>
          <w:rFonts w:ascii="Times New Roman" w:eastAsia="Times New Roman" w:hAnsi="Times New Roman" w:cs="Times New Roman"/>
          <w:sz w:val="28"/>
        </w:rPr>
        <w:t xml:space="preserve">Игра и дошкольник. Развитие детей старшего дошкольного возраста в игровой деятельности. Сборник / Науч. ред.: Т. </w:t>
      </w:r>
      <w:r>
        <w:rPr>
          <w:rFonts w:ascii="Times New Roman" w:eastAsia="Times New Roman" w:hAnsi="Times New Roman" w:cs="Times New Roman"/>
          <w:sz w:val="28"/>
        </w:rPr>
        <w:t xml:space="preserve">5. </w:t>
      </w:r>
      <w:r w:rsidRPr="00243E4A">
        <w:rPr>
          <w:rFonts w:ascii="Times New Roman" w:eastAsia="Times New Roman" w:hAnsi="Times New Roman" w:cs="Times New Roman"/>
          <w:sz w:val="28"/>
        </w:rPr>
        <w:t>И. Ба</w:t>
      </w:r>
      <w:r>
        <w:rPr>
          <w:rFonts w:ascii="Times New Roman" w:eastAsia="Times New Roman" w:hAnsi="Times New Roman" w:cs="Times New Roman"/>
          <w:sz w:val="28"/>
        </w:rPr>
        <w:t xml:space="preserve">баева, З. А. Михайлова. — СПб.: </w:t>
      </w:r>
      <w:r w:rsidRPr="00243E4A">
        <w:rPr>
          <w:rFonts w:ascii="Times New Roman" w:eastAsia="Times New Roman" w:hAnsi="Times New Roman" w:cs="Times New Roman"/>
          <w:sz w:val="28"/>
        </w:rPr>
        <w:t>ДЕТСТВО-ПРЕСС, 2019.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</w:t>
      </w:r>
      <w:r w:rsidRPr="00243E4A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Р.Стеркина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«Основы безопасности детей дошкольного возраста"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243E4A">
        <w:rPr>
          <w:rFonts w:ascii="Times New Roman" w:eastAsia="Times New Roman" w:hAnsi="Times New Roman" w:cs="Times New Roman"/>
          <w:sz w:val="28"/>
        </w:rPr>
        <w:t>О.Князева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«Я,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43E4A">
        <w:rPr>
          <w:rFonts w:ascii="Times New Roman" w:eastAsia="Times New Roman" w:hAnsi="Times New Roman" w:cs="Times New Roman"/>
          <w:sz w:val="28"/>
        </w:rPr>
        <w:t>ТЫ,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43E4A">
        <w:rPr>
          <w:rFonts w:ascii="Times New Roman" w:eastAsia="Times New Roman" w:hAnsi="Times New Roman" w:cs="Times New Roman"/>
          <w:sz w:val="28"/>
        </w:rPr>
        <w:t>МЫ»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 </w:t>
      </w:r>
      <w:r w:rsidRPr="00243E4A">
        <w:rPr>
          <w:rFonts w:ascii="Times New Roman" w:eastAsia="Times New Roman" w:hAnsi="Times New Roman" w:cs="Times New Roman"/>
          <w:sz w:val="28"/>
        </w:rPr>
        <w:t>Т.И. Данилова «Программа «Светофор» Детство-Пресс, 2009 г.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 </w:t>
      </w:r>
      <w:r w:rsidRPr="00243E4A">
        <w:rPr>
          <w:rFonts w:ascii="Times New Roman" w:eastAsia="Times New Roman" w:hAnsi="Times New Roman" w:cs="Times New Roman"/>
          <w:sz w:val="28"/>
        </w:rPr>
        <w:t>Усачева А. «Программа развития и обучения дошкольников», Москва, 2002г.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 </w:t>
      </w:r>
      <w:r w:rsidRPr="00243E4A">
        <w:rPr>
          <w:rFonts w:ascii="Times New Roman" w:eastAsia="Times New Roman" w:hAnsi="Times New Roman" w:cs="Times New Roman"/>
          <w:sz w:val="28"/>
        </w:rPr>
        <w:t>Ковалева Г.А. «Воспитывая маленького гражданина», Москва, 2003г.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10. </w:t>
      </w:r>
      <w:r w:rsidRPr="00243E4A">
        <w:rPr>
          <w:rFonts w:ascii="Times New Roman" w:eastAsia="Times New Roman" w:hAnsi="Times New Roman" w:cs="Times New Roman"/>
          <w:sz w:val="28"/>
        </w:rPr>
        <w:t xml:space="preserve">Проектная деятельность, игровая, портфолио дошкольника, ИКТ, технология исследовательской деятельности,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игротренинги</w:t>
      </w:r>
      <w:proofErr w:type="spellEnd"/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11. </w:t>
      </w:r>
      <w:r w:rsidRPr="00243E4A">
        <w:rPr>
          <w:rFonts w:ascii="Times New Roman" w:eastAsia="Times New Roman" w:hAnsi="Times New Roman" w:cs="Times New Roman"/>
          <w:sz w:val="28"/>
        </w:rPr>
        <w:t>Игра и дошкольник. З. А. Михайлова. ДЕТСТВО-ПРЕСС, 2007.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12. </w:t>
      </w:r>
      <w:r w:rsidRPr="00243E4A">
        <w:rPr>
          <w:rFonts w:ascii="Times New Roman" w:eastAsia="Times New Roman" w:hAnsi="Times New Roman" w:cs="Times New Roman"/>
          <w:sz w:val="28"/>
        </w:rPr>
        <w:t>Белая К.Ю. Я и моя безопасность. Тематический словарь в картинках: Мир человека. – М.: Школьная Пресса, 2010.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13. </w:t>
      </w:r>
      <w:r w:rsidRPr="00243E4A">
        <w:rPr>
          <w:rFonts w:ascii="Times New Roman" w:eastAsia="Times New Roman" w:hAnsi="Times New Roman" w:cs="Times New Roman"/>
          <w:sz w:val="28"/>
        </w:rPr>
        <w:t>А. К. Бондаренко «Дидактические игры в ДОУ».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14. </w:t>
      </w:r>
      <w:r w:rsidRPr="00243E4A">
        <w:rPr>
          <w:rFonts w:ascii="Times New Roman" w:eastAsia="Times New Roman" w:hAnsi="Times New Roman" w:cs="Times New Roman"/>
          <w:sz w:val="28"/>
        </w:rPr>
        <w:t xml:space="preserve">Л. В.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Коломейченко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«Занятия для детей 3-5 лет»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15. </w:t>
      </w:r>
      <w:r w:rsidRPr="00243E4A">
        <w:rPr>
          <w:rFonts w:ascii="Times New Roman" w:eastAsia="Times New Roman" w:hAnsi="Times New Roman" w:cs="Times New Roman"/>
          <w:sz w:val="28"/>
        </w:rPr>
        <w:t xml:space="preserve">Авдеева Н.Н., Князева Н.Л.,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Стеркина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Р.Б «Образовательная область «Безопасность».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16.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Большева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Т.В «Учимся по сказке»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17. </w:t>
      </w:r>
      <w:r w:rsidRPr="00243E4A">
        <w:rPr>
          <w:rFonts w:ascii="Times New Roman" w:eastAsia="Times New Roman" w:hAnsi="Times New Roman" w:cs="Times New Roman"/>
          <w:sz w:val="28"/>
        </w:rPr>
        <w:t>Алешина Н.В «Ознакомление дошкольников с окружающим и социальной действительностью».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18. </w:t>
      </w:r>
      <w:r w:rsidRPr="00243E4A">
        <w:rPr>
          <w:rFonts w:ascii="Times New Roman" w:eastAsia="Times New Roman" w:hAnsi="Times New Roman" w:cs="Times New Roman"/>
          <w:sz w:val="28"/>
        </w:rPr>
        <w:t>О.В. Елагина К.В. Иванова «Креативные-занятия развлечения».</w:t>
      </w:r>
    </w:p>
    <w:p w:rsidR="00A00EAE" w:rsidRPr="00141238" w:rsidRDefault="00243E4A" w:rsidP="00243E4A">
      <w:pPr>
        <w:spacing w:before="72" w:after="0" w:line="240" w:lineRule="auto"/>
        <w:ind w:left="1134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</w:rPr>
        <w:t xml:space="preserve">19.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Масалова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Л. Л. Я и мир</w:t>
      </w:r>
    </w:p>
    <w:p w:rsidR="008125DC" w:rsidRDefault="008125DC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243E4A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477F1" w:rsidRDefault="004477F1" w:rsidP="00827373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96477" w:rsidRDefault="00D807E9" w:rsidP="00D807E9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Приложение № 1</w:t>
      </w:r>
    </w:p>
    <w:p w:rsidR="00243E4A" w:rsidRPr="00D807E9" w:rsidRDefault="0037449C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33251EC" wp14:editId="4C7DA2A0">
            <wp:simplePos x="0" y="0"/>
            <wp:positionH relativeFrom="column">
              <wp:posOffset>6117590</wp:posOffset>
            </wp:positionH>
            <wp:positionV relativeFrom="paragraph">
              <wp:posOffset>113030</wp:posOffset>
            </wp:positionV>
            <wp:extent cx="3418840" cy="2213610"/>
            <wp:effectExtent l="0" t="0" r="0" b="0"/>
            <wp:wrapNone/>
            <wp:docPr id="6" name="Рисунок 6" descr="H:\Новая папка\фото рппс\169675464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\фото рппс\1696754645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85" b="22806"/>
                    <a:stretch/>
                  </pic:blipFill>
                  <pic:spPr bwMode="auto">
                    <a:xfrm>
                      <a:off x="0" y="0"/>
                      <a:ext cx="341884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E9">
        <w:rPr>
          <w:rFonts w:ascii="Times New Roman" w:hAnsi="Times New Roman" w:cs="Times New Roman"/>
          <w:b/>
          <w:sz w:val="32"/>
          <w:szCs w:val="28"/>
        </w:rPr>
        <w:t xml:space="preserve">                                </w:t>
      </w:r>
      <w:r w:rsidR="004477F1" w:rsidRPr="004477F1">
        <w:rPr>
          <w:rFonts w:ascii="Times New Roman" w:hAnsi="Times New Roman" w:cs="Times New Roman"/>
          <w:b/>
          <w:sz w:val="32"/>
          <w:szCs w:val="28"/>
        </w:rPr>
        <w:t>Центр сюжетно ролевой игры</w:t>
      </w: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C5D3F" w:rsidRDefault="00D807E9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1FF2EA0" wp14:editId="55AC76EE">
            <wp:simplePos x="0" y="0"/>
            <wp:positionH relativeFrom="column">
              <wp:posOffset>3493135</wp:posOffset>
            </wp:positionH>
            <wp:positionV relativeFrom="paragraph">
              <wp:posOffset>39370</wp:posOffset>
            </wp:positionV>
            <wp:extent cx="2216150" cy="2944495"/>
            <wp:effectExtent l="0" t="0" r="0" b="0"/>
            <wp:wrapNone/>
            <wp:docPr id="4" name="Рисунок 4" descr="H:\Новая папка\фото рппс\169675464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фото рппс\1696754645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45B7B40" wp14:editId="54942A94">
            <wp:simplePos x="0" y="0"/>
            <wp:positionH relativeFrom="column">
              <wp:posOffset>-193316</wp:posOffset>
            </wp:positionH>
            <wp:positionV relativeFrom="paragraph">
              <wp:posOffset>36499</wp:posOffset>
            </wp:positionV>
            <wp:extent cx="3495544" cy="2633869"/>
            <wp:effectExtent l="0" t="0" r="0" b="0"/>
            <wp:wrapNone/>
            <wp:docPr id="3" name="Рисунок 3" descr="H:\Новая папка\фото рппс\169675464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фото рппс\1696754645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24" cy="263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         </w:t>
      </w:r>
      <w:r w:rsidR="003C5D3F"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7B18" w:rsidRDefault="0037449C" w:rsidP="0037449C">
      <w:pPr>
        <w:tabs>
          <w:tab w:val="left" w:pos="1332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4477F1" w:rsidRPr="0037449C" w:rsidRDefault="003C5D3F" w:rsidP="00887B18">
      <w:pPr>
        <w:tabs>
          <w:tab w:val="left" w:pos="13320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87B18" w:rsidRPr="004477F1">
        <w:rPr>
          <w:rFonts w:ascii="Times New Roman" w:hAnsi="Times New Roman" w:cs="Times New Roman"/>
          <w:b/>
          <w:sz w:val="32"/>
          <w:szCs w:val="32"/>
        </w:rPr>
        <w:t>Центр конструирования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</w:t>
      </w:r>
      <w:r w:rsidR="0037449C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</w:t>
      </w:r>
      <w:r w:rsidR="0037449C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887B18">
        <w:rPr>
          <w:rFonts w:ascii="Times New Roman" w:hAnsi="Times New Roman" w:cs="Times New Roman"/>
          <w:b/>
          <w:sz w:val="32"/>
          <w:szCs w:val="32"/>
        </w:rPr>
        <w:t xml:space="preserve">       </w:t>
      </w:r>
    </w:p>
    <w:p w:rsidR="00D807E9" w:rsidRDefault="00887B18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2BB644C" wp14:editId="1A03BDE2">
            <wp:simplePos x="0" y="0"/>
            <wp:positionH relativeFrom="column">
              <wp:posOffset>6584729</wp:posOffset>
            </wp:positionH>
            <wp:positionV relativeFrom="paragraph">
              <wp:posOffset>55245</wp:posOffset>
            </wp:positionV>
            <wp:extent cx="3030968" cy="2017643"/>
            <wp:effectExtent l="0" t="0" r="0" b="0"/>
            <wp:wrapNone/>
            <wp:docPr id="5" name="Рисунок 5" descr="H:\Новая папка\фото рппс\16967546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\фото рппс\1696754645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65"/>
                    <a:stretch/>
                  </pic:blipFill>
                  <pic:spPr bwMode="auto">
                    <a:xfrm>
                      <a:off x="0" y="0"/>
                      <a:ext cx="3030968" cy="201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B18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</w:p>
    <w:p w:rsidR="00887B18" w:rsidRDefault="00887B18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7B18" w:rsidRDefault="00887B18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C29C811" wp14:editId="19ED283E">
            <wp:simplePos x="0" y="0"/>
            <wp:positionH relativeFrom="column">
              <wp:posOffset>-243205</wp:posOffset>
            </wp:positionH>
            <wp:positionV relativeFrom="paragraph">
              <wp:posOffset>91440</wp:posOffset>
            </wp:positionV>
            <wp:extent cx="1261745" cy="2873375"/>
            <wp:effectExtent l="0" t="0" r="0" b="0"/>
            <wp:wrapNone/>
            <wp:docPr id="8" name="Рисунок 8" descr="H:\Новая папка\фото рппс\169675464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\фото рппс\1696754645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</w:p>
    <w:p w:rsidR="004477F1" w:rsidRDefault="00887B18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3C5D3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477F1" w:rsidRPr="004477F1">
        <w:rPr>
          <w:rFonts w:ascii="Times New Roman" w:hAnsi="Times New Roman" w:cs="Times New Roman"/>
          <w:b/>
          <w:sz w:val="32"/>
          <w:szCs w:val="32"/>
        </w:rPr>
        <w:t>Центр безопасности</w:t>
      </w:r>
    </w:p>
    <w:p w:rsidR="004477F1" w:rsidRPr="004477F1" w:rsidRDefault="004477F1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C5D3F" w:rsidRDefault="00887B18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19BF1DA" wp14:editId="5699DD95">
            <wp:simplePos x="0" y="0"/>
            <wp:positionH relativeFrom="column">
              <wp:posOffset>1158240</wp:posOffset>
            </wp:positionH>
            <wp:positionV relativeFrom="paragraph">
              <wp:posOffset>144145</wp:posOffset>
            </wp:positionV>
            <wp:extent cx="3199765" cy="2116455"/>
            <wp:effectExtent l="0" t="0" r="0" b="0"/>
            <wp:wrapNone/>
            <wp:docPr id="17" name="Рисунок 17" descr="H:\Новая папка\фото рппс\169675464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овая папка\фото рппс\1696754645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 t="6876" r="9067" b="19888"/>
                    <a:stretch/>
                  </pic:blipFill>
                  <pic:spPr bwMode="auto">
                    <a:xfrm>
                      <a:off x="0" y="0"/>
                      <a:ext cx="319976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D3F" w:rsidRDefault="00887B18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8D43B0E" wp14:editId="50EA3B09">
            <wp:simplePos x="0" y="0"/>
            <wp:positionH relativeFrom="column">
              <wp:posOffset>4427220</wp:posOffset>
            </wp:positionH>
            <wp:positionV relativeFrom="paragraph">
              <wp:posOffset>911</wp:posOffset>
            </wp:positionV>
            <wp:extent cx="3388995" cy="2026285"/>
            <wp:effectExtent l="0" t="0" r="0" b="0"/>
            <wp:wrapNone/>
            <wp:docPr id="7" name="Рисунок 7" descr="H:\Новая папка\фото рппс\169675464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фото рппс\1696754645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0" r="11683" b="21660"/>
                    <a:stretch/>
                  </pic:blipFill>
                  <pic:spPr bwMode="auto">
                    <a:xfrm>
                      <a:off x="0" y="0"/>
                      <a:ext cx="338899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243E4A" w:rsidRDefault="004477F1" w:rsidP="00887B1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477F1">
        <w:rPr>
          <w:rFonts w:ascii="Times New Roman" w:hAnsi="Times New Roman" w:cs="Times New Roman"/>
          <w:b/>
          <w:sz w:val="32"/>
          <w:szCs w:val="28"/>
        </w:rPr>
        <w:t>Центр патриотического воспитания</w:t>
      </w:r>
    </w:p>
    <w:p w:rsidR="003C5D3F" w:rsidRDefault="00887B18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ABCB5CF" wp14:editId="1497A2D0">
            <wp:simplePos x="0" y="0"/>
            <wp:positionH relativeFrom="column">
              <wp:posOffset>-34925</wp:posOffset>
            </wp:positionH>
            <wp:positionV relativeFrom="paragraph">
              <wp:posOffset>133350</wp:posOffset>
            </wp:positionV>
            <wp:extent cx="8587105" cy="6470650"/>
            <wp:effectExtent l="0" t="0" r="0" b="0"/>
            <wp:wrapNone/>
            <wp:docPr id="9" name="Рисунок 9" descr="H:\Новая папка\фото рппс\169675464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\фото рппс\1696754645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105" cy="64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Pr="004477F1" w:rsidRDefault="003C5D3F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2"/>
        </w:rPr>
      </w:pPr>
    </w:p>
    <w:p w:rsidR="00243E4A" w:rsidRDefault="00243E4A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7A4894" w:rsidP="0037449C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</w:t>
      </w:r>
    </w:p>
    <w:p w:rsidR="004477F1" w:rsidRDefault="007A4894" w:rsidP="0037449C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</w:t>
      </w:r>
      <w:r w:rsidR="004477F1" w:rsidRPr="00D807E9">
        <w:rPr>
          <w:rFonts w:ascii="Times New Roman" w:hAnsi="Times New Roman" w:cs="Times New Roman"/>
          <w:b/>
          <w:sz w:val="32"/>
          <w:szCs w:val="28"/>
        </w:rPr>
        <w:t>Центр настольных игр</w:t>
      </w:r>
      <w:r w:rsidR="0037449C"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</w:t>
      </w:r>
      <w:r w:rsidR="00887B18">
        <w:rPr>
          <w:rFonts w:ascii="Times New Roman" w:hAnsi="Times New Roman" w:cs="Times New Roman"/>
          <w:b/>
          <w:sz w:val="32"/>
          <w:szCs w:val="28"/>
        </w:rPr>
        <w:t xml:space="preserve">                  </w:t>
      </w:r>
      <w:r w:rsidR="0037449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4477F1" w:rsidRPr="00D807E9">
        <w:rPr>
          <w:rFonts w:ascii="Times New Roman" w:hAnsi="Times New Roman" w:cs="Times New Roman"/>
          <w:b/>
          <w:sz w:val="32"/>
          <w:szCs w:val="28"/>
        </w:rPr>
        <w:t>Центр сенсорного развития и математики</w:t>
      </w:r>
    </w:p>
    <w:p w:rsidR="007A4894" w:rsidRPr="007A4894" w:rsidRDefault="0037449C" w:rsidP="007A4894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0C90287" wp14:editId="5A72B0E9">
            <wp:simplePos x="0" y="0"/>
            <wp:positionH relativeFrom="column">
              <wp:posOffset>-62063</wp:posOffset>
            </wp:positionH>
            <wp:positionV relativeFrom="paragraph">
              <wp:posOffset>95360</wp:posOffset>
            </wp:positionV>
            <wp:extent cx="5016500" cy="1778635"/>
            <wp:effectExtent l="0" t="0" r="0" b="0"/>
            <wp:wrapNone/>
            <wp:docPr id="10" name="Рисунок 10" descr="H:\Новая папка\фото рппс\169675464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\фото рппс\1696754645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6" r="2431" b="42550"/>
                    <a:stretch/>
                  </pic:blipFill>
                  <pic:spPr bwMode="auto">
                    <a:xfrm>
                      <a:off x="0" y="0"/>
                      <a:ext cx="501650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894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7077499" wp14:editId="4410BEEA">
            <wp:simplePos x="0" y="0"/>
            <wp:positionH relativeFrom="column">
              <wp:posOffset>6017729</wp:posOffset>
            </wp:positionH>
            <wp:positionV relativeFrom="paragraph">
              <wp:posOffset>95250</wp:posOffset>
            </wp:positionV>
            <wp:extent cx="2451100" cy="3836035"/>
            <wp:effectExtent l="0" t="0" r="0" b="0"/>
            <wp:wrapNone/>
            <wp:docPr id="11" name="Рисунок 11" descr="H:\Новая папка\фото рппс\169675464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ая папка\фото рппс\1696754645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7F1" w:rsidRPr="004477F1" w:rsidRDefault="004477F1" w:rsidP="004477F1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A4894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A4894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A4894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A4894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A4894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A4894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37449C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</w:p>
    <w:p w:rsidR="00D807E9" w:rsidRPr="00D807E9" w:rsidRDefault="004477F1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807E9">
        <w:rPr>
          <w:rFonts w:ascii="Times New Roman" w:hAnsi="Times New Roman" w:cs="Times New Roman"/>
          <w:b/>
          <w:sz w:val="32"/>
          <w:szCs w:val="32"/>
        </w:rPr>
        <w:t>Центр экспериментирования</w:t>
      </w:r>
    </w:p>
    <w:p w:rsidR="00D807E9" w:rsidRPr="00D807E9" w:rsidRDefault="0037449C" w:rsidP="00D807E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3C82F49C" wp14:editId="06EEE808">
            <wp:simplePos x="0" y="0"/>
            <wp:positionH relativeFrom="column">
              <wp:posOffset>3612515</wp:posOffset>
            </wp:positionH>
            <wp:positionV relativeFrom="paragraph">
              <wp:posOffset>102235</wp:posOffset>
            </wp:positionV>
            <wp:extent cx="1977390" cy="2402205"/>
            <wp:effectExtent l="0" t="0" r="0" b="0"/>
            <wp:wrapNone/>
            <wp:docPr id="13" name="Рисунок 13" descr="H:\Новая папка\фото рппс\169675464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вая папка\фото рппс\16967546457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5AD22C1A" wp14:editId="4BF2CBD8">
            <wp:simplePos x="0" y="0"/>
            <wp:positionH relativeFrom="column">
              <wp:posOffset>262255</wp:posOffset>
            </wp:positionH>
            <wp:positionV relativeFrom="paragraph">
              <wp:posOffset>44450</wp:posOffset>
            </wp:positionV>
            <wp:extent cx="3059430" cy="4064635"/>
            <wp:effectExtent l="0" t="0" r="0" b="0"/>
            <wp:wrapNone/>
            <wp:docPr id="12" name="Рисунок 12" descr="H:\Новая папка\фото рппс\169675464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вая папка\фото рппс\1696754645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E6217F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434EFDC6" wp14:editId="486A7896">
            <wp:simplePos x="0" y="0"/>
            <wp:positionH relativeFrom="column">
              <wp:posOffset>5471492</wp:posOffset>
            </wp:positionH>
            <wp:positionV relativeFrom="paragraph">
              <wp:posOffset>154250</wp:posOffset>
            </wp:positionV>
            <wp:extent cx="3200400" cy="1975488"/>
            <wp:effectExtent l="0" t="0" r="0" b="0"/>
            <wp:wrapNone/>
            <wp:docPr id="20" name="Рисунок 20" descr="H:\Новая папка\фото рппс\169675464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Новая папка\фото рппс\1696754645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3" b="21032"/>
                    <a:stretch/>
                  </pic:blipFill>
                  <pic:spPr bwMode="auto">
                    <a:xfrm>
                      <a:off x="0" y="0"/>
                      <a:ext cx="3200400" cy="19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37449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37449C">
      <w:pPr>
        <w:spacing w:after="0" w:line="240" w:lineRule="auto"/>
        <w:ind w:left="7788" w:firstLine="708"/>
        <w:rPr>
          <w:rFonts w:ascii="Times New Roman" w:hAnsi="Times New Roman" w:cs="Times New Roman"/>
          <w:b/>
          <w:sz w:val="32"/>
          <w:szCs w:val="32"/>
        </w:rPr>
      </w:pPr>
    </w:p>
    <w:p w:rsidR="0037449C" w:rsidRPr="00D807E9" w:rsidRDefault="00E6217F" w:rsidP="00E6217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</w:t>
      </w:r>
      <w:r w:rsidR="0037449C" w:rsidRPr="00D807E9">
        <w:rPr>
          <w:rFonts w:ascii="Times New Roman" w:hAnsi="Times New Roman" w:cs="Times New Roman"/>
          <w:b/>
          <w:sz w:val="32"/>
          <w:szCs w:val="32"/>
        </w:rPr>
        <w:t>ИЗО</w:t>
      </w:r>
    </w:p>
    <w:p w:rsidR="0037449C" w:rsidRDefault="0037449C" w:rsidP="0037449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37449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37449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807E9" w:rsidRPr="00D807E9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</w:t>
      </w:r>
      <w:r w:rsidRPr="00D807E9">
        <w:rPr>
          <w:rFonts w:ascii="Times New Roman" w:hAnsi="Times New Roman" w:cs="Times New Roman"/>
          <w:b/>
          <w:sz w:val="32"/>
          <w:szCs w:val="32"/>
        </w:rPr>
        <w:t xml:space="preserve">Центр экологического воспитания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:rsidR="007516D6" w:rsidRPr="00D807E9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Центр музыки                                                                                     </w:t>
      </w:r>
      <w:r w:rsidR="00D807E9" w:rsidRPr="00D807E9">
        <w:rPr>
          <w:rFonts w:ascii="Times New Roman" w:hAnsi="Times New Roman" w:cs="Times New Roman"/>
          <w:b/>
          <w:sz w:val="32"/>
          <w:szCs w:val="32"/>
        </w:rPr>
        <w:t>Центр театрализации</w:t>
      </w: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44CB4FCA" wp14:editId="46C0D1C6">
            <wp:simplePos x="0" y="0"/>
            <wp:positionH relativeFrom="column">
              <wp:posOffset>7449875</wp:posOffset>
            </wp:positionH>
            <wp:positionV relativeFrom="paragraph">
              <wp:posOffset>71396</wp:posOffset>
            </wp:positionV>
            <wp:extent cx="2239416" cy="3617844"/>
            <wp:effectExtent l="0" t="0" r="0" b="0"/>
            <wp:wrapNone/>
            <wp:docPr id="15" name="Рисунок 15" descr="H:\Новая папка\фото рппс\169675464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вая папка\фото рппс\16967546454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50" cy="36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6E3C6727" wp14:editId="1E4E3549">
            <wp:simplePos x="0" y="0"/>
            <wp:positionH relativeFrom="column">
              <wp:posOffset>4497070</wp:posOffset>
            </wp:positionH>
            <wp:positionV relativeFrom="paragraph">
              <wp:posOffset>71120</wp:posOffset>
            </wp:positionV>
            <wp:extent cx="2722880" cy="3617595"/>
            <wp:effectExtent l="0" t="0" r="0" b="0"/>
            <wp:wrapNone/>
            <wp:docPr id="16" name="Рисунок 16" descr="H:\Новая папка\фото рппс\169675464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овая папка\фото рппс\16967546456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395EFD93" wp14:editId="0C32B1E5">
            <wp:simplePos x="0" y="0"/>
            <wp:positionH relativeFrom="column">
              <wp:posOffset>-203835</wp:posOffset>
            </wp:positionH>
            <wp:positionV relativeFrom="paragraph">
              <wp:posOffset>55245</wp:posOffset>
            </wp:positionV>
            <wp:extent cx="3811905" cy="2872105"/>
            <wp:effectExtent l="0" t="0" r="0" b="0"/>
            <wp:wrapNone/>
            <wp:docPr id="14" name="Рисунок 14" descr="H:\Новая папка\фото рппс\169675464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вая папка\фото рппс\16967546456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D807E9" w:rsidRPr="00E6217F" w:rsidRDefault="00887B18" w:rsidP="00D807E9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         </w:t>
      </w:r>
      <w:r w:rsidR="00D807E9" w:rsidRPr="00D807E9">
        <w:rPr>
          <w:rFonts w:ascii="Times New Roman" w:hAnsi="Times New Roman" w:cs="Times New Roman"/>
          <w:b/>
          <w:sz w:val="32"/>
          <w:szCs w:val="28"/>
        </w:rPr>
        <w:t>Центр «Речевичок»</w:t>
      </w:r>
      <w:r w:rsidR="00D807E9" w:rsidRPr="00D807E9">
        <w:t xml:space="preserve"> </w:t>
      </w:r>
      <w:r w:rsidR="00E6217F">
        <w:t xml:space="preserve">                                                                                                  </w:t>
      </w:r>
      <w:r w:rsidR="00E6217F" w:rsidRPr="00D807E9">
        <w:rPr>
          <w:rFonts w:ascii="Times New Roman" w:hAnsi="Times New Roman" w:cs="Times New Roman"/>
          <w:b/>
          <w:sz w:val="32"/>
          <w:szCs w:val="28"/>
        </w:rPr>
        <w:t>Центр здоровья</w:t>
      </w:r>
    </w:p>
    <w:p w:rsidR="0037449C" w:rsidRDefault="00E6217F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2AA7D362" wp14:editId="03653145">
            <wp:simplePos x="0" y="0"/>
            <wp:positionH relativeFrom="column">
              <wp:posOffset>6246495</wp:posOffset>
            </wp:positionH>
            <wp:positionV relativeFrom="paragraph">
              <wp:posOffset>160655</wp:posOffset>
            </wp:positionV>
            <wp:extent cx="3408680" cy="1530350"/>
            <wp:effectExtent l="0" t="0" r="0" b="0"/>
            <wp:wrapNone/>
            <wp:docPr id="22" name="Рисунок 22" descr="H:\Новая папка\фото рппс\169675464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Новая папка\фото рппс\1696754645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99"/>
                    <a:stretch/>
                  </pic:blipFill>
                  <pic:spPr bwMode="auto">
                    <a:xfrm>
                      <a:off x="0" y="0"/>
                      <a:ext cx="340868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B18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C1FCF4C" wp14:editId="4B608F65">
            <wp:simplePos x="0" y="0"/>
            <wp:positionH relativeFrom="column">
              <wp:posOffset>3404235</wp:posOffset>
            </wp:positionH>
            <wp:positionV relativeFrom="paragraph">
              <wp:posOffset>161290</wp:posOffset>
            </wp:positionV>
            <wp:extent cx="2543810" cy="3380105"/>
            <wp:effectExtent l="0" t="0" r="0" b="0"/>
            <wp:wrapNone/>
            <wp:docPr id="19" name="Рисунок 19" descr="H:\Новая папка\фото рппс\169675464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Новая папка\фото рппс\16967546456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37449C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269E809" wp14:editId="43F79303">
            <wp:simplePos x="0" y="0"/>
            <wp:positionH relativeFrom="column">
              <wp:posOffset>-401320</wp:posOffset>
            </wp:positionH>
            <wp:positionV relativeFrom="paragraph">
              <wp:posOffset>-544830</wp:posOffset>
            </wp:positionV>
            <wp:extent cx="3616325" cy="4432300"/>
            <wp:effectExtent l="0" t="0" r="0" b="0"/>
            <wp:wrapNone/>
            <wp:docPr id="18" name="Рисунок 18" descr="H:\Новая папка\фото рппс\169675464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Новая папка\фото рппс\16967546456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E6217F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63B65662" wp14:editId="651CE243">
            <wp:simplePos x="0" y="0"/>
            <wp:positionH relativeFrom="column">
              <wp:posOffset>6893308</wp:posOffset>
            </wp:positionH>
            <wp:positionV relativeFrom="paragraph">
              <wp:posOffset>10243</wp:posOffset>
            </wp:positionV>
            <wp:extent cx="2762250" cy="3538220"/>
            <wp:effectExtent l="0" t="0" r="0" b="0"/>
            <wp:wrapNone/>
            <wp:docPr id="23" name="Рисунок 23" descr="H:\Новая папка\фото рппс\169675464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Новая папка\фото рппс\16967546455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E6217F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1D936DEF" wp14:editId="3BED3B6C">
            <wp:simplePos x="0" y="0"/>
            <wp:positionH relativeFrom="column">
              <wp:posOffset>3463815</wp:posOffset>
            </wp:positionH>
            <wp:positionV relativeFrom="paragraph">
              <wp:posOffset>10160</wp:posOffset>
            </wp:positionV>
            <wp:extent cx="3046730" cy="2295525"/>
            <wp:effectExtent l="0" t="0" r="0" b="0"/>
            <wp:wrapNone/>
            <wp:docPr id="21" name="Рисунок 21" descr="H:\Новая папка\фото рппс\169675464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Новая папка\фото рппс\16967546456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D807E9" w:rsidRPr="00D807E9" w:rsidRDefault="00E6217F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       </w:t>
      </w:r>
      <w:r w:rsidR="00D807E9" w:rsidRPr="00D807E9">
        <w:rPr>
          <w:rFonts w:ascii="Times New Roman" w:hAnsi="Times New Roman" w:cs="Times New Roman"/>
          <w:b/>
          <w:sz w:val="32"/>
          <w:szCs w:val="28"/>
        </w:rPr>
        <w:t>Центр движения</w:t>
      </w:r>
    </w:p>
    <w:p w:rsidR="00D807E9" w:rsidRPr="00D807E9" w:rsidRDefault="00D807E9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516D6" w:rsidRDefault="007516D6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516D6" w:rsidRDefault="007516D6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7449C" w:rsidRDefault="0037449C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7449C" w:rsidRDefault="0037449C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516D6" w:rsidRDefault="007516D6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Pr="0041572F" w:rsidRDefault="009B3372" w:rsidP="00243E4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                                </w:t>
      </w:r>
      <w:r w:rsidR="00827373">
        <w:rPr>
          <w:rFonts w:ascii="Times New Roman" w:hAnsi="Times New Roman" w:cs="Times New Roman"/>
          <w:b/>
          <w:color w:val="FF0000"/>
          <w:sz w:val="32"/>
          <w:szCs w:val="32"/>
        </w:rPr>
        <w:t>Приложение №2</w:t>
      </w:r>
    </w:p>
    <w:p w:rsidR="00EC0E17" w:rsidRPr="0041572F" w:rsidRDefault="00827373" w:rsidP="00EC0E1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572F">
        <w:rPr>
          <w:rFonts w:ascii="Times New Roman" w:hAnsi="Times New Roman" w:cs="Times New Roman"/>
          <w:b/>
          <w:sz w:val="32"/>
          <w:szCs w:val="32"/>
        </w:rPr>
        <w:t>План развития РППС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5"/>
        <w:gridCol w:w="3174"/>
        <w:gridCol w:w="2920"/>
        <w:gridCol w:w="2772"/>
        <w:gridCol w:w="3035"/>
      </w:tblGrid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Показатели РППС в соответствии с требованиями ФГОС ДО</w:t>
            </w:r>
          </w:p>
        </w:tc>
        <w:tc>
          <w:tcPr>
            <w:tcW w:w="3178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Результат мониторинга РППС группы на учебный год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План развития РППС в соответствии с требованиями ФГОС ДО на учебный год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Планируемые результаты развития РППС в группе на учебный год</w:t>
            </w: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Фактические результат</w:t>
            </w:r>
            <w:r w:rsidR="00261AC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ы развития РППС в группе за 2023-2024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учебный год</w:t>
            </w:r>
          </w:p>
        </w:tc>
      </w:tr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Трансформируемость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 xml:space="preserve"> среды</w:t>
            </w:r>
          </w:p>
        </w:tc>
        <w:tc>
          <w:tcPr>
            <w:tcW w:w="3178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Частично соответствует,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 xml:space="preserve"> предполагает возможность изменений предметно-пространственной среды в зави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симости от образователь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ной ситуации, в том числе от меняющихся интересов и воз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можностей детей. Дополнить 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специальными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пре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дметами такими как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не крупные передвижные ширмы.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создании условий раз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деления РППС  на зоны:</w:t>
            </w:r>
          </w:p>
          <w:p w:rsidR="00EC0E17" w:rsidRDefault="00EC0E17" w:rsidP="00165536">
            <w:pPr>
              <w:pStyle w:val="a7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приобрести с  помощью родителей материал по изготовлению ширмы.</w:t>
            </w:r>
            <w:r>
              <w:rPr>
                <w:rFonts w:ascii="&quot;Times New Roman&quot;" w:eastAsia="&quot;Times New Roman&quot;" w:hAnsi="&quot;Times New Roman&quot;" w:cs="&quot;Times New Roman&quot;"/>
                <w:sz w:val="32"/>
                <w:szCs w:val="26"/>
              </w:rPr>
              <w:t xml:space="preserve"> 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Изготовить ширму</w:t>
            </w: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 xml:space="preserve"> Содержательная насыщенность среды</w:t>
            </w:r>
          </w:p>
        </w:tc>
        <w:tc>
          <w:tcPr>
            <w:tcW w:w="3178" w:type="dxa"/>
          </w:tcPr>
          <w:p w:rsidR="00EC0E17" w:rsidRDefault="00EC0E17" w:rsidP="00D4085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Частично соответствует. Все центры до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статочно насыщен</w:t>
            </w:r>
            <w:r w:rsidR="00CB342D">
              <w:rPr>
                <w:rFonts w:ascii="Times New Roman" w:eastAsia="Times New Roman" w:hAnsi="Times New Roman"/>
                <w:sz w:val="24"/>
                <w:szCs w:val="24"/>
              </w:rPr>
              <w:t xml:space="preserve">ны,  дополнить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уголок экологии</w:t>
            </w:r>
            <w:r w:rsidR="00CB342D">
              <w:rPr>
                <w:rFonts w:ascii="Times New Roman" w:eastAsia="Times New Roman" w:hAnsi="Times New Roman"/>
                <w:sz w:val="24"/>
                <w:szCs w:val="24"/>
              </w:rPr>
              <w:t xml:space="preserve">, ПДД, театральный 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Продолжать 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обогащать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РППС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дидактическими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играми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(по экологии</w:t>
            </w:r>
            <w:r w:rsidR="00CB342D">
              <w:rPr>
                <w:rFonts w:ascii="Times New Roman" w:eastAsia="Times New Roman" w:hAnsi="Times New Roman"/>
                <w:sz w:val="24"/>
                <w:szCs w:val="24"/>
              </w:rPr>
              <w:t>, по ПДД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);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Атрибутикой к </w:t>
            </w:r>
            <w:r w:rsidR="00CB342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южетно ролевым</w:t>
            </w:r>
            <w:r w:rsidR="00CB342D">
              <w:rPr>
                <w:rFonts w:ascii="Times New Roman" w:eastAsia="Times New Roman" w:hAnsi="Times New Roman"/>
                <w:sz w:val="24"/>
                <w:szCs w:val="24"/>
              </w:rPr>
              <w:t xml:space="preserve"> играм(костюмы)</w:t>
            </w:r>
          </w:p>
          <w:p w:rsidR="00EC0E17" w:rsidRPr="00151984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С помощью родителей изготовить </w:t>
            </w:r>
            <w:r w:rsidR="00151984">
              <w:rPr>
                <w:rFonts w:ascii="Times New Roman" w:eastAsia="Times New Roman" w:hAnsi="Times New Roman"/>
                <w:sz w:val="24"/>
                <w:szCs w:val="24"/>
              </w:rPr>
              <w:t>(атрибуты к сюжетно ролевым играм, к театрализованной деятельности).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EC0E17" w:rsidRDefault="00EC0E17" w:rsidP="00097E12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220E30" w:rsidTr="00165536">
        <w:tc>
          <w:tcPr>
            <w:tcW w:w="2735" w:type="dxa"/>
          </w:tcPr>
          <w:p w:rsidR="00EC0E17" w:rsidRDefault="0061404D" w:rsidP="0061404D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Полифункциональность</w:t>
            </w:r>
            <w:proofErr w:type="spellEnd"/>
            <w:r w:rsidR="00EC0E17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 xml:space="preserve"> среды</w:t>
            </w:r>
          </w:p>
        </w:tc>
        <w:tc>
          <w:tcPr>
            <w:tcW w:w="3178" w:type="dxa"/>
          </w:tcPr>
          <w:p w:rsidR="00EC0E17" w:rsidRDefault="00D40856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спользу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ются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 xml:space="preserve"> многофункци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 xml:space="preserve">ональные предметы. 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апример: детск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ая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 xml:space="preserve"> мебель,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мольберт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(магнитная доска)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 xml:space="preserve">, овощи, фрукты, в том числе </w:t>
            </w:r>
            <w:proofErr w:type="gramStart"/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природные  материалы</w:t>
            </w:r>
            <w:proofErr w:type="gramEnd"/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, при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годных для использования в разных видах детской актив</w:t>
            </w:r>
          </w:p>
          <w:p w:rsidR="00EC0E17" w:rsidRDefault="0099064E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ности (в том числе в качестве предметов-заместите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лей в детской игре).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Поддерживать 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многофункциональность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Поддерживать</w:t>
            </w:r>
            <w:r w:rsidR="00D40856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искать что то новое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проводить осмотр обновлять</w:t>
            </w: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Доступность среды</w:t>
            </w:r>
          </w:p>
        </w:tc>
        <w:tc>
          <w:tcPr>
            <w:tcW w:w="3178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 С</w:t>
            </w:r>
            <w:r w:rsidR="00D40856">
              <w:rPr>
                <w:rFonts w:ascii="Times New Roman" w:eastAsia="Times New Roman" w:hAnsi="Times New Roman"/>
                <w:sz w:val="24"/>
                <w:szCs w:val="24"/>
              </w:rPr>
              <w:t>оответствует требованиям:</w:t>
            </w:r>
            <w:r w:rsidR="00D40856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- все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центры  свободны доступны  к играм, игрушкам, материалам, пособиям, обеспечивающим все основные виды детской активности детей, в том числе для детей с ОВЗ 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исправность и сохранность материалов и оборудования.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Ежедневно проверять  на исправность, целостность.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Выявлять  неисправность дидактического материала и игрушек. 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Выявлено и устранено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дидактические игры,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, машинки.</w:t>
            </w: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Безопасность среды</w:t>
            </w:r>
          </w:p>
        </w:tc>
        <w:tc>
          <w:tcPr>
            <w:tcW w:w="3178" w:type="dxa"/>
          </w:tcPr>
          <w:p w:rsidR="00EC0E17" w:rsidRDefault="00D40856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РППС предполагает соответствие всех ее элементов тре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бованиям по обеспечению надежности и безопасности их использования. Все игрушки имеют се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тификат.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Ежедневно проводить осмотр элементов РППС на выявление сломанного оборудования, игрушек</w:t>
            </w:r>
          </w:p>
        </w:tc>
        <w:tc>
          <w:tcPr>
            <w:tcW w:w="2957" w:type="dxa"/>
          </w:tcPr>
          <w:p w:rsidR="00EC0E17" w:rsidRDefault="00272532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Выявлено и отремонтирова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 xml:space="preserve">но </w:t>
            </w: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Вариативность среды</w:t>
            </w:r>
          </w:p>
        </w:tc>
        <w:tc>
          <w:tcPr>
            <w:tcW w:w="3178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РППС соответствует всем требованиям:</w:t>
            </w:r>
          </w:p>
          <w:p w:rsidR="00EC0E17" w:rsidRDefault="0099064E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наличие в группе различ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ных пространств (дл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 игры, конструирования, уединения и пр.), а также разнооб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разных материалов,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игр, игру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шек и оборудования,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обеспе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чивающих свободный выбор детей.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Мы  регулярно наполняем</w:t>
            </w:r>
          </w:p>
          <w:p w:rsidR="00EC0E17" w:rsidRPr="00D40856" w:rsidRDefault="00D40856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периодическую  сменяемость  игрового  матери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ала,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появление новых пред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 xml:space="preserve">метов, стимулирующих игровую, двигательную, познавательную и 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исследовательскую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активность детей.</w:t>
            </w:r>
          </w:p>
        </w:tc>
        <w:tc>
          <w:tcPr>
            <w:tcW w:w="2957" w:type="dxa"/>
          </w:tcPr>
          <w:p w:rsidR="00EC0E17" w:rsidRDefault="0099064E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группе имеется прос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транство, игровой мате</w:t>
            </w:r>
          </w:p>
          <w:p w:rsidR="00EC0E17" w:rsidRPr="00097E12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риал которое дети используют для игры.</w:t>
            </w: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</w:pPr>
          </w:p>
        </w:tc>
      </w:tr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Соответствие среды возрастным особенностям</w:t>
            </w:r>
          </w:p>
        </w:tc>
        <w:tc>
          <w:tcPr>
            <w:tcW w:w="3178" w:type="dxa"/>
          </w:tcPr>
          <w:p w:rsidR="00EC0E17" w:rsidRDefault="00D40856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Материалы частично соот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ветствуют. Оборудование подобран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 xml:space="preserve"> в соотв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етствии с возрастными возможнос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тями детей, имеют хар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актер открытой, незамкнутой сис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темы.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Дополнить дидактическими играми по возрасту детей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0E30" w:rsidTr="00196477">
        <w:trPr>
          <w:trHeight w:val="8782"/>
        </w:trPr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Анализ наполняемости среды по областям (оборудование, материалы, литература) для развития ребенка</w:t>
            </w:r>
          </w:p>
        </w:tc>
        <w:tc>
          <w:tcPr>
            <w:tcW w:w="3178" w:type="dxa"/>
          </w:tcPr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Центр физической культуры.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Дорожки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массажные,  скакалки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мячи резиновые разных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</w:t>
            </w:r>
            <w:proofErr w:type="spellEnd"/>
          </w:p>
          <w:p w:rsidR="00220E30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ров.Разнообразные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игрушки, стимулирующие двигательную активность: мячи, платочки,</w:t>
            </w:r>
          </w:p>
          <w:p w:rsidR="00EC0E17" w:rsidRDefault="00F2408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флажки.ленты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кубики. Кегли, </w:t>
            </w:r>
            <w:proofErr w:type="spellStart"/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кольцебросы</w:t>
            </w:r>
            <w:proofErr w:type="spellEnd"/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  Центр сюжетно - ролевых игр.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Сюжетные игрушки. Ролевые атрибуты к играм-имитациям и сюжетно-ролевым, отражающим простые жизненные ситуации и действия («Кукольный уголок», «Кухня», «Парикмахерская», «Больница»). Игрушки-животные. Куклы. Набор посуды.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4. Центр  познания.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Лото,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доми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 в картинках. Предметные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сю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картинки, тематические наборы картинок (одежда, обувь, мебель, посуда, овощи, животные, игрушки).  Мелкая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геометричес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кая мозаика. Логико-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математичес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кие игры. Картинки 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частей суток и их после</w:t>
            </w:r>
          </w:p>
          <w:p w:rsidR="00F2593B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довательности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Полоски различной длины, ширины.  Счетные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палочки..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Магнитная доска</w:t>
            </w:r>
          </w:p>
          <w:p w:rsidR="00F2593B" w:rsidRDefault="00F2593B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2593B" w:rsidRDefault="00F2593B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2593B" w:rsidRDefault="00F2593B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5.  Центр экспериментирования.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Книги познавательного характера для среднего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возраста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шишки, камешки, коллекции :  "Ткани", "Бумага". Красители - пищевые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инепищевые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(гуашь, акварельные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краски и др.), семена  фасоли, го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роха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 некоторые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пищевые про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дукты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(сахар,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соль,мука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Лупы, сосуды  для воды, "ящик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оуще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(чудесный мешочек),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кальце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игр с "солнечным зайчиком", контейнеры из "киндер-сюрпризов" с отверстия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ми, внутрь помещены вещества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травы с разными запахами- Коллекция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араматов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"Бросовый материал": веревки, шнурки, тесьма, катушки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деревян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прищепки,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пробки.Карточки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-схемы проведения экспериментов.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Медицинские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материалы:пипетки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колбы, деревянные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палочки,шпри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(без игл), мерные ложки мен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зурки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резиновые груши и др. Прочие материалы: зеркала, воз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душные шары, масло, мука, соль, сахар и др.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6.  Театрально-музыкальный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центр 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Музыкальные игрушки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бубен,металлофон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).Аудиозаписи: детские песенки, фрагменты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музыкальных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Пальчиковый,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плоскост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 театр.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7. Центр конструирования.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Материалы для конструирования: строительные наборы с деталями разных форм и размеров. Фигурки  животных для обыгрывания. Тематические конструкторы.  </w:t>
            </w:r>
          </w:p>
          <w:p w:rsidR="00EC0E17" w:rsidRDefault="00EC0E17" w:rsidP="00165536"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8.  Творческий центр.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 для ручного труда: бумага разных видов (цветная, гофрированная, салфетки, картон, открытки и др.).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Инструменты: ножницы с тупыми концами; кисть; клей. Материалы для изо деятельности: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произведе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живописи.  Наборы цветных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карандашей;наборы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фломастеров;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гуашь;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акварель;цветные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воско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вые  мелки и т.п. Индивидуальные палитры для смешения красок.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Кисточки - тонкие и толстые,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тинистые, беличьи; баночки для промывания ворса кисти от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Бумага для рисования разного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формата.Салфетки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рук.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тилин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доски для лепки. Стеки разной формы. Трафареты</w:t>
            </w:r>
          </w:p>
          <w:p w:rsidR="00EC0E17" w:rsidRDefault="00EC0E17" w:rsidP="00165536">
            <w:pPr>
              <w:tabs>
                <w:tab w:val="left" w:pos="3967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9.  Центр  дежурства.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Фартуки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дежурных .</w:t>
            </w:r>
            <w:proofErr w:type="gramEnd"/>
            <w:r w:rsidR="00E43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Стенд с кармашками для картинок  дежурных по столовой и по занятиям.</w:t>
            </w:r>
          </w:p>
          <w:p w:rsidR="00EC0E17" w:rsidRDefault="00EC0E17" w:rsidP="00165536">
            <w:pPr>
              <w:tabs>
                <w:tab w:val="left" w:pos="3967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43FAA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10. Центр уединения. </w:t>
            </w:r>
          </w:p>
          <w:p w:rsidR="004401A3" w:rsidRDefault="00E43CBE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одушки, полка с художест</w:t>
            </w:r>
            <w:r w:rsidR="004401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ной литературой. </w:t>
            </w:r>
          </w:p>
          <w:p w:rsidR="004401A3" w:rsidRDefault="004401A3" w:rsidP="0016553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11. Центр литератур</w:t>
            </w:r>
            <w:r w:rsidR="00EC0E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но- речевой.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Дидактические наглядные мате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риалы. Предметные и сюжетные картинки и др. Книжные уголки с соответствующей возрасту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ратурой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Наглядно-дидактические пособия «Рассказы по картин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». Картинки с изображением последовательности событий (иллюстрации к сказкам). 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12.Центр природы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Комнатные растения. Познавательная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</w:t>
            </w:r>
            <w:proofErr w:type="spellEnd"/>
          </w:p>
          <w:p w:rsidR="00EC0E17" w:rsidRDefault="0041572F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доведческая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литература.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</w:t>
            </w:r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изображением признаков сезона. Растения, требующие раз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способов ухода. Календарь природы. Инвентарь для ухода за растениями. Картинки 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цветов. Иллюстрации 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ражением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животных,общих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приз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наков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растений (корень, стебель, листья, цветок, плод).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Дидактичес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кие игры на природоведческую тематику.  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13. Центр  безопасности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Материалы, связанные 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темати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кой по ОБЖ и ПДД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иллюстра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ции, игры). </w:t>
            </w:r>
          </w:p>
          <w:p w:rsidR="007707C1" w:rsidRDefault="007707C1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E1D8B" w:rsidRDefault="007E1D8B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E1D8B" w:rsidRDefault="007E1D8B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14. Центр патриотический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Иллюстрированный наглядный материал  Символика страны: флаг.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Дополнить стимулирующие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двигательную активность,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оборудование к спортивным играм </w:t>
            </w:r>
            <w:r w:rsidR="00F240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(канат)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20E30" w:rsidRDefault="00220E30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20E30" w:rsidRDefault="00220E30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2E24" w:rsidRDefault="004B2E24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Пополнить центр атрибутами  к сюжетно ролевым играм</w:t>
            </w:r>
          </w:p>
          <w:p w:rsidR="004B2E24" w:rsidRDefault="004B2E24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ПДД(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мелкие машинки, дорогу).</w:t>
            </w:r>
          </w:p>
          <w:p w:rsidR="004B2E24" w:rsidRDefault="004B2E24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касса,весы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Дополнить центр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иллюстра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ционным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материалом:</w:t>
            </w:r>
          </w:p>
          <w:p w:rsidR="00F2593B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предметов бытовой техники, используемых дома и в детском саду (пылесос, мясорубка, стиральная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машина,транспорт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профессии и т.д.).Играми 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интеллек</w:t>
            </w:r>
            <w:proofErr w:type="spellEnd"/>
          </w:p>
          <w:p w:rsidR="00F2593B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развития. </w:t>
            </w:r>
            <w:r w:rsidR="00F25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Циферблат часов. Весы, линейки разной длины. Песочные </w:t>
            </w:r>
            <w:proofErr w:type="spellStart"/>
            <w:r w:rsidR="00F25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часы.секундомер</w:t>
            </w:r>
            <w:proofErr w:type="spellEnd"/>
            <w:r w:rsidR="00F25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F2593B" w:rsidRDefault="00F2593B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Настольно-печатными  играми разнообразной тематики и содержания.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Пазлами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Дополнить цент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тематичес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кими  альбомами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колле</w:t>
            </w:r>
            <w:r w:rsidR="00647B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кцией : семян, разных растений(гербарий), крупами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7707C1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7707C1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Дополнить центр: набором шумовых коробочек. Би-ба-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театром</w:t>
            </w:r>
            <w:r w:rsidR="00A64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пальчиковым, теневой, настольный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Настольными  играми  по сказ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377A0" w:rsidRDefault="00D377A0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Pr="007707C1" w:rsidRDefault="00D377A0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Дополнить центр: фигур</w:t>
            </w:r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 людей.</w:t>
            </w:r>
          </w:p>
          <w:p w:rsidR="00EC0E17" w:rsidRDefault="00643FAA" w:rsidP="00165536">
            <w:pPr>
              <w:pStyle w:val="a7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Магнитные конструкторы.</w:t>
            </w:r>
          </w:p>
          <w:p w:rsidR="007707C1" w:rsidRDefault="007707C1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43FAA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Дополнить центр печатками  для нанесения узора. Произведе</w:t>
            </w:r>
            <w:r w:rsidR="00643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народного искусства</w:t>
            </w:r>
          </w:p>
          <w:p w:rsidR="00643FAA" w:rsidRDefault="00643FAA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Трафареты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43FAA" w:rsidRDefault="00643FAA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Дополнить центр </w:t>
            </w:r>
            <w:r w:rsidR="00E43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рафик</w:t>
            </w:r>
            <w:r w:rsidR="00E43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дежурств</w:t>
            </w:r>
          </w:p>
          <w:p w:rsidR="00E43CBE" w:rsidRDefault="00E43CBE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43CBE" w:rsidRDefault="00E43CBE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43CBE" w:rsidRDefault="00E43CBE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43CBE" w:rsidRDefault="00E43CBE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</w:t>
            </w:r>
            <w:r w:rsidR="004401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 центр неоформ</w:t>
            </w:r>
            <w:r w:rsidR="004401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енным материалом</w:t>
            </w:r>
          </w:p>
          <w:p w:rsidR="004401A3" w:rsidRDefault="00471EEF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4401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ширма)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246B70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Дополнить центр </w:t>
            </w:r>
            <w:r w:rsidR="00F110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плакат с алфавитом, кубики с буквами и слогами, тренажер по письму, линейки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7707C1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7707C1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7707C1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7707C1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EC0E17" w:rsidP="0077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Дополнить центр </w:t>
            </w:r>
            <w:r w:rsidR="004157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комнатными цветами</w:t>
            </w:r>
            <w:r w:rsidR="007707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возрасту</w:t>
            </w:r>
            <w:r w:rsidR="00FF64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707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Изготовить атрибут для наблюдения за погодой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7E1D8B" w:rsidRDefault="007E1D8B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Дополнить центр: Макетом  улицы. Дидактическими  играми.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Иллюстрациями  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предметами , изображающие опасные инструменты. </w:t>
            </w:r>
          </w:p>
          <w:p w:rsidR="007707C1" w:rsidRDefault="007707C1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Дополнить центр мини-музеем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выставкой  изделий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народных</w:t>
            </w:r>
            <w:r w:rsidR="005C5C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промыслов и ремесел. . Дополнит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 книгами  о родном крае, фотографиями, символами.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</w:pP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</w:pPr>
          </w:p>
        </w:tc>
      </w:tr>
    </w:tbl>
    <w:p w:rsidR="009B3372" w:rsidRDefault="009B3372" w:rsidP="00196477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30478" w:rsidRDefault="00E30478" w:rsidP="00196477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30478" w:rsidRPr="00E30478" w:rsidRDefault="00E30478" w:rsidP="0019647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pPr w:leftFromText="180" w:rightFromText="180" w:bottomFromText="160" w:vertAnchor="text" w:horzAnchor="page" w:tblpX="1321" w:tblpY="431"/>
        <w:tblW w:w="9579" w:type="dxa"/>
        <w:tblLook w:val="04A0" w:firstRow="1" w:lastRow="0" w:firstColumn="1" w:lastColumn="0" w:noHBand="0" w:noVBand="1"/>
      </w:tblPr>
      <w:tblGrid>
        <w:gridCol w:w="4732"/>
        <w:gridCol w:w="4847"/>
      </w:tblGrid>
      <w:tr w:rsidR="00E30478" w:rsidRPr="00E30478" w:rsidTr="00B87B2A">
        <w:trPr>
          <w:trHeight w:val="1099"/>
        </w:trPr>
        <w:tc>
          <w:tcPr>
            <w:tcW w:w="4732" w:type="dxa"/>
            <w:hideMark/>
          </w:tcPr>
          <w:p w:rsidR="00E30478" w:rsidRPr="00E30478" w:rsidRDefault="00E30478" w:rsidP="00B87B2A">
            <w:pPr>
              <w:ind w:right="17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304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ПРИНЯТО</w:t>
            </w:r>
          </w:p>
          <w:p w:rsidR="00E30478" w:rsidRPr="00E30478" w:rsidRDefault="00E30478" w:rsidP="00B87B2A">
            <w:pPr>
              <w:ind w:right="17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304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решением Педагогического Совета</w:t>
            </w:r>
          </w:p>
          <w:p w:rsidR="00E30478" w:rsidRPr="00E30478" w:rsidRDefault="00E30478" w:rsidP="00B87B2A">
            <w:pPr>
              <w:ind w:right="17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304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протокол от 31.08. 2023 г. № 1</w:t>
            </w:r>
          </w:p>
        </w:tc>
        <w:tc>
          <w:tcPr>
            <w:tcW w:w="4847" w:type="dxa"/>
            <w:hideMark/>
          </w:tcPr>
          <w:p w:rsidR="00E30478" w:rsidRPr="00E30478" w:rsidRDefault="00E30478" w:rsidP="00B87B2A">
            <w:pPr>
              <w:ind w:firstLine="177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3047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Pr="00E304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УТВЕРЖДАЮ </w:t>
            </w:r>
          </w:p>
          <w:p w:rsidR="00E30478" w:rsidRPr="00E30478" w:rsidRDefault="00E30478" w:rsidP="00B87B2A">
            <w:pPr>
              <w:ind w:firstLine="177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304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 Заведующий ________О.Н. Михайлова</w:t>
            </w:r>
          </w:p>
          <w:p w:rsidR="00E30478" w:rsidRPr="00E30478" w:rsidRDefault="00E30478" w:rsidP="00B87B2A">
            <w:pPr>
              <w:ind w:firstLine="177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304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  Приказ от 31.08.2023 г. № 127-од</w:t>
            </w:r>
          </w:p>
        </w:tc>
      </w:tr>
    </w:tbl>
    <w:p w:rsidR="00E30478" w:rsidRPr="00E30478" w:rsidRDefault="00E30478" w:rsidP="00E30478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30478">
        <w:rPr>
          <w:rStyle w:val="FontStyle31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p w:rsidR="00E30478" w:rsidRPr="00E30478" w:rsidRDefault="00E30478" w:rsidP="00E30478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30478" w:rsidRDefault="00E30478" w:rsidP="00E3047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30478" w:rsidRDefault="00E30478" w:rsidP="00E3047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30478" w:rsidRDefault="00E30478" w:rsidP="00E3047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30478" w:rsidRDefault="00E30478" w:rsidP="00E3047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30478" w:rsidRDefault="00E30478" w:rsidP="00E3047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30478" w:rsidRPr="00E30478" w:rsidRDefault="00E30478" w:rsidP="00E30478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</w:p>
    <w:p w:rsidR="00E30478" w:rsidRPr="00E30478" w:rsidRDefault="00E30478" w:rsidP="00E30478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  <w:r w:rsidRPr="00E30478">
        <w:rPr>
          <w:rFonts w:ascii="Times New Roman" w:hAnsi="Times New Roman" w:cs="Times New Roman"/>
          <w:b/>
          <w:i/>
          <w:sz w:val="52"/>
          <w:szCs w:val="52"/>
          <w:u w:val="single"/>
        </w:rPr>
        <w:t>Паспорт прогулочного участка</w:t>
      </w:r>
    </w:p>
    <w:p w:rsidR="00E30478" w:rsidRPr="00E30478" w:rsidRDefault="00E30478" w:rsidP="00E30478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  <w:r w:rsidRPr="00E30478">
        <w:rPr>
          <w:rFonts w:ascii="Times New Roman" w:hAnsi="Times New Roman" w:cs="Times New Roman"/>
          <w:b/>
          <w:i/>
          <w:sz w:val="52"/>
          <w:szCs w:val="52"/>
          <w:u w:val="single"/>
        </w:rPr>
        <w:t>4 группы</w:t>
      </w:r>
    </w:p>
    <w:p w:rsidR="00E30478" w:rsidRPr="00E30478" w:rsidRDefault="00E30478" w:rsidP="00E30478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</w:p>
    <w:p w:rsidR="00E30478" w:rsidRPr="00E30478" w:rsidRDefault="00E30478" w:rsidP="00E30478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  <w:proofErr w:type="gramStart"/>
      <w:r w:rsidRPr="00E30478">
        <w:rPr>
          <w:rFonts w:ascii="Times New Roman" w:hAnsi="Times New Roman" w:cs="Times New Roman"/>
          <w:b/>
          <w:i/>
          <w:sz w:val="52"/>
          <w:szCs w:val="52"/>
          <w:u w:val="single"/>
        </w:rPr>
        <w:t>в  2023</w:t>
      </w:r>
      <w:proofErr w:type="gramEnd"/>
      <w:r w:rsidRPr="00E30478">
        <w:rPr>
          <w:rFonts w:ascii="Times New Roman" w:hAnsi="Times New Roman" w:cs="Times New Roman"/>
          <w:b/>
          <w:i/>
          <w:sz w:val="52"/>
          <w:szCs w:val="52"/>
          <w:u w:val="single"/>
        </w:rPr>
        <w:t>-2024 г.</w:t>
      </w:r>
    </w:p>
    <w:p w:rsidR="00E30478" w:rsidRPr="00E30478" w:rsidRDefault="00E30478" w:rsidP="00E30478">
      <w:pPr>
        <w:rPr>
          <w:rFonts w:ascii="Times New Roman" w:hAnsi="Times New Roman" w:cs="Times New Roman"/>
          <w:b/>
          <w:sz w:val="28"/>
          <w:szCs w:val="28"/>
        </w:rPr>
      </w:pPr>
    </w:p>
    <w:p w:rsidR="00E30478" w:rsidRPr="00E30478" w:rsidRDefault="00E30478" w:rsidP="00E30478">
      <w:pPr>
        <w:rPr>
          <w:rFonts w:ascii="Times New Roman" w:hAnsi="Times New Roman" w:cs="Times New Roman"/>
          <w:b/>
          <w:sz w:val="28"/>
          <w:szCs w:val="28"/>
        </w:rPr>
      </w:pPr>
      <w:r w:rsidRPr="00E30478">
        <w:rPr>
          <w:rFonts w:ascii="Times New Roman" w:hAnsi="Times New Roman" w:cs="Times New Roman"/>
          <w:b/>
          <w:sz w:val="28"/>
          <w:szCs w:val="28"/>
        </w:rPr>
        <w:br/>
      </w:r>
    </w:p>
    <w:p w:rsidR="00E30478" w:rsidRPr="00E30478" w:rsidRDefault="00E30478" w:rsidP="00E30478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30478">
        <w:rPr>
          <w:rFonts w:ascii="Times New Roman" w:hAnsi="Times New Roman" w:cs="Times New Roman"/>
          <w:b/>
          <w:sz w:val="28"/>
          <w:szCs w:val="28"/>
        </w:rPr>
        <w:br w:type="page"/>
        <w:t xml:space="preserve"> </w:t>
      </w:r>
    </w:p>
    <w:p w:rsidR="00E30478" w:rsidRPr="00E30478" w:rsidRDefault="00E30478" w:rsidP="00E30478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0478">
        <w:rPr>
          <w:rFonts w:ascii="Times New Roman" w:hAnsi="Times New Roman" w:cs="Times New Roman"/>
          <w:b/>
          <w:sz w:val="28"/>
          <w:szCs w:val="28"/>
          <w:u w:val="single"/>
        </w:rPr>
        <w:t xml:space="preserve">  Цель:</w:t>
      </w:r>
    </w:p>
    <w:p w:rsidR="00E30478" w:rsidRPr="00E30478" w:rsidRDefault="00E30478" w:rsidP="00E3047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Улучшение экологического и эстетического состояния территории ДОУ, рационального ее использования в соответствии с воспитательно-образовательными задачами, повышения ее привлекательности. </w:t>
      </w:r>
    </w:p>
    <w:p w:rsidR="00E30478" w:rsidRPr="00E30478" w:rsidRDefault="00E30478" w:rsidP="00E30478">
      <w:pPr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0478" w:rsidRPr="00E30478" w:rsidRDefault="00E30478" w:rsidP="00E30478">
      <w:pPr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0478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E30478" w:rsidRPr="00E30478" w:rsidRDefault="00E30478" w:rsidP="00E3047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Оборудовать в соответствии с ФГОС </w:t>
      </w:r>
      <w:proofErr w:type="gramStart"/>
      <w:r w:rsidRPr="00E30478">
        <w:rPr>
          <w:rFonts w:ascii="Times New Roman" w:hAnsi="Times New Roman" w:cs="Times New Roman"/>
          <w:sz w:val="28"/>
          <w:szCs w:val="28"/>
        </w:rPr>
        <w:t>ДО игровую площадку</w:t>
      </w:r>
      <w:proofErr w:type="gramEnd"/>
      <w:r w:rsidRPr="00E30478">
        <w:rPr>
          <w:rFonts w:ascii="Times New Roman" w:hAnsi="Times New Roman" w:cs="Times New Roman"/>
          <w:sz w:val="28"/>
          <w:szCs w:val="28"/>
        </w:rPr>
        <w:t xml:space="preserve"> и цветник.</w:t>
      </w:r>
    </w:p>
    <w:p w:rsidR="00E30478" w:rsidRPr="00E30478" w:rsidRDefault="00E30478" w:rsidP="00E3047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Вовлечь в процесс </w:t>
      </w:r>
      <w:proofErr w:type="gramStart"/>
      <w:r w:rsidRPr="00E30478">
        <w:rPr>
          <w:rFonts w:ascii="Times New Roman" w:hAnsi="Times New Roman" w:cs="Times New Roman"/>
          <w:sz w:val="28"/>
          <w:szCs w:val="28"/>
        </w:rPr>
        <w:t>взаимодействия  родителей</w:t>
      </w:r>
      <w:proofErr w:type="gramEnd"/>
      <w:r w:rsidRPr="00E30478">
        <w:rPr>
          <w:rFonts w:ascii="Times New Roman" w:hAnsi="Times New Roman" w:cs="Times New Roman"/>
          <w:sz w:val="28"/>
          <w:szCs w:val="28"/>
        </w:rPr>
        <w:t>, детей; выявить среди родителей деловых партнеров.</w:t>
      </w:r>
    </w:p>
    <w:p w:rsidR="00E30478" w:rsidRPr="00E30478" w:rsidRDefault="00E30478" w:rsidP="00E304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0478" w:rsidRPr="00E30478" w:rsidRDefault="00E30478" w:rsidP="00E30478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30478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E30478" w:rsidRPr="00E30478" w:rsidRDefault="00E30478" w:rsidP="00E30478">
      <w:pPr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30478" w:rsidRPr="00E30478" w:rsidRDefault="00E30478" w:rsidP="00E30478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>Полноценное и разностороннее развитие и воспитание детей дошкольного возраста невозможны без правильно организованной деятельности. Чтобы обеспечить ее необходимо в ДОУ создать соответствующие условия, как в помещении, так и на участке.</w:t>
      </w:r>
    </w:p>
    <w:p w:rsidR="00E30478" w:rsidRPr="00E30478" w:rsidRDefault="00E30478" w:rsidP="00E30478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Наш участок характеризуется наличием разнообразных зон, вовлеченностью всех участников в педагогический процесс и </w:t>
      </w:r>
      <w:proofErr w:type="spellStart"/>
      <w:r w:rsidRPr="00E30478">
        <w:rPr>
          <w:rFonts w:ascii="Times New Roman" w:hAnsi="Times New Roman" w:cs="Times New Roman"/>
          <w:sz w:val="28"/>
          <w:szCs w:val="28"/>
        </w:rPr>
        <w:t>нетрадиционностью</w:t>
      </w:r>
      <w:proofErr w:type="spellEnd"/>
      <w:r w:rsidRPr="00E30478">
        <w:rPr>
          <w:rFonts w:ascii="Times New Roman" w:hAnsi="Times New Roman" w:cs="Times New Roman"/>
          <w:sz w:val="28"/>
          <w:szCs w:val="28"/>
        </w:rPr>
        <w:t xml:space="preserve"> форм взаимодействия детей и взрослых.</w:t>
      </w:r>
    </w:p>
    <w:p w:rsidR="00E30478" w:rsidRPr="00E30478" w:rsidRDefault="00E30478" w:rsidP="00E30478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>Игровые постройки на участке ориентированы на любой возраст и не только активизируют двигательную активность воспитанников, но и способствуют развитию креативности в игре, расширению кругозора, формированию социальных навыков.</w:t>
      </w:r>
    </w:p>
    <w:p w:rsidR="00E30478" w:rsidRPr="00E30478" w:rsidRDefault="00E30478" w:rsidP="00E30478">
      <w:pPr>
        <w:pStyle w:val="aa"/>
        <w:jc w:val="center"/>
        <w:rPr>
          <w:i/>
          <w:sz w:val="28"/>
          <w:szCs w:val="28"/>
        </w:rPr>
      </w:pPr>
      <w:r w:rsidRPr="00E30478">
        <w:rPr>
          <w:rStyle w:val="ab"/>
          <w:i/>
          <w:sz w:val="28"/>
          <w:szCs w:val="28"/>
          <w:u w:val="single"/>
        </w:rPr>
        <w:t>Почвы, растительный и животный мир</w:t>
      </w:r>
    </w:p>
    <w:p w:rsidR="00E30478" w:rsidRPr="00E30478" w:rsidRDefault="00E30478" w:rsidP="00E30478">
      <w:pPr>
        <w:pStyle w:val="aa"/>
        <w:jc w:val="center"/>
        <w:rPr>
          <w:i/>
          <w:sz w:val="28"/>
          <w:szCs w:val="28"/>
        </w:rPr>
      </w:pPr>
      <w:r w:rsidRPr="00E30478">
        <w:rPr>
          <w:rStyle w:val="ab"/>
          <w:i/>
          <w:sz w:val="28"/>
          <w:szCs w:val="28"/>
          <w:u w:val="single"/>
        </w:rPr>
        <w:t>Почва</w:t>
      </w:r>
    </w:p>
    <w:p w:rsidR="00E30478" w:rsidRPr="00E30478" w:rsidRDefault="00E30478" w:rsidP="00E30478">
      <w:pPr>
        <w:pStyle w:val="aa"/>
        <w:ind w:firstLine="708"/>
        <w:jc w:val="both"/>
        <w:rPr>
          <w:rStyle w:val="ab"/>
          <w:b w:val="0"/>
          <w:sz w:val="28"/>
          <w:szCs w:val="28"/>
        </w:rPr>
      </w:pPr>
      <w:r w:rsidRPr="00E30478">
        <w:rPr>
          <w:rStyle w:val="ab"/>
          <w:sz w:val="28"/>
          <w:szCs w:val="28"/>
        </w:rPr>
        <w:t>На территории участка группы «4» преобладает песок. Удобрения не используется, но привозится песок для игровой деятельности детей и хозяйственных нужд.</w:t>
      </w:r>
    </w:p>
    <w:p w:rsidR="00E30478" w:rsidRPr="00E30478" w:rsidRDefault="00E30478" w:rsidP="00E30478">
      <w:pPr>
        <w:pStyle w:val="aa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E30478">
        <w:rPr>
          <w:rStyle w:val="ab"/>
          <w:i/>
          <w:sz w:val="28"/>
          <w:szCs w:val="28"/>
          <w:u w:val="single"/>
        </w:rPr>
        <w:t>Растительный мир</w:t>
      </w:r>
    </w:p>
    <w:p w:rsidR="00E30478" w:rsidRPr="00E30478" w:rsidRDefault="00E30478" w:rsidP="00E30478">
      <w:pPr>
        <w:pStyle w:val="aa"/>
        <w:spacing w:before="0" w:beforeAutospacing="0" w:after="0" w:afterAutospacing="0"/>
        <w:ind w:firstLine="708"/>
        <w:jc w:val="both"/>
        <w:rPr>
          <w:rStyle w:val="ab"/>
          <w:b w:val="0"/>
          <w:sz w:val="28"/>
          <w:szCs w:val="28"/>
        </w:rPr>
      </w:pPr>
      <w:r w:rsidRPr="00E30478">
        <w:rPr>
          <w:rStyle w:val="ab"/>
          <w:sz w:val="28"/>
          <w:szCs w:val="28"/>
        </w:rPr>
        <w:t>На территории площадки представлены различные виды растений: деревья, кустарники, травянистые растения, что дает воспитателям возможность проводить разнообразную образовательную деятельность по ознакомлению воспитанников с природой, организовывать физкультурно-оздоровительную работу на свежем воздухе.</w:t>
      </w:r>
    </w:p>
    <w:p w:rsidR="00E30478" w:rsidRPr="00E30478" w:rsidRDefault="00E30478" w:rsidP="00E30478">
      <w:pPr>
        <w:pStyle w:val="aa"/>
        <w:spacing w:before="0" w:beforeAutospacing="0" w:after="0" w:afterAutospacing="0"/>
        <w:jc w:val="center"/>
        <w:rPr>
          <w:rStyle w:val="ab"/>
          <w:i/>
          <w:sz w:val="28"/>
          <w:szCs w:val="28"/>
          <w:u w:val="single"/>
        </w:rPr>
      </w:pPr>
    </w:p>
    <w:p w:rsidR="00E30478" w:rsidRPr="00E30478" w:rsidRDefault="00E30478" w:rsidP="00E30478">
      <w:pPr>
        <w:pStyle w:val="aa"/>
        <w:spacing w:before="0" w:beforeAutospacing="0" w:after="0" w:afterAutospacing="0"/>
        <w:jc w:val="center"/>
        <w:rPr>
          <w:rStyle w:val="ab"/>
          <w:i/>
          <w:sz w:val="28"/>
          <w:szCs w:val="28"/>
          <w:u w:val="single"/>
        </w:rPr>
      </w:pPr>
    </w:p>
    <w:p w:rsidR="00E30478" w:rsidRPr="00E30478" w:rsidRDefault="00E30478" w:rsidP="00E30478">
      <w:pPr>
        <w:pStyle w:val="aa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E30478">
        <w:rPr>
          <w:rStyle w:val="ab"/>
          <w:i/>
          <w:sz w:val="28"/>
          <w:szCs w:val="28"/>
          <w:u w:val="single"/>
        </w:rPr>
        <w:t>Видовой состав деревьев:</w:t>
      </w:r>
    </w:p>
    <w:p w:rsidR="00E30478" w:rsidRPr="00E30478" w:rsidRDefault="00E30478" w:rsidP="00E30478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E30478">
        <w:rPr>
          <w:rStyle w:val="ab"/>
          <w:sz w:val="28"/>
          <w:szCs w:val="28"/>
        </w:rPr>
        <w:t>Клён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вяз.</w:t>
      </w:r>
    </w:p>
    <w:p w:rsidR="00E30478" w:rsidRPr="00E30478" w:rsidRDefault="00E30478" w:rsidP="00E30478">
      <w:pPr>
        <w:pStyle w:val="aa"/>
        <w:spacing w:before="0" w:beforeAutospacing="0" w:after="0" w:afterAutospacing="0"/>
        <w:jc w:val="both"/>
        <w:rPr>
          <w:rStyle w:val="ab"/>
          <w:b w:val="0"/>
          <w:sz w:val="28"/>
          <w:szCs w:val="28"/>
        </w:rPr>
      </w:pPr>
      <w:r w:rsidRPr="00E30478">
        <w:rPr>
          <w:rStyle w:val="ab"/>
          <w:sz w:val="28"/>
          <w:szCs w:val="28"/>
        </w:rPr>
        <w:t>Деревья посажены по разным сторонам участка и служат разделением между участками соседних групп.</w:t>
      </w:r>
    </w:p>
    <w:p w:rsidR="00E30478" w:rsidRPr="00E30478" w:rsidRDefault="00E30478" w:rsidP="00E30478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p w:rsidR="00E30478" w:rsidRPr="00E30478" w:rsidRDefault="00E30478" w:rsidP="00E30478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p w:rsidR="00E30478" w:rsidRPr="00E30478" w:rsidRDefault="00E30478" w:rsidP="00E30478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p w:rsidR="00E30478" w:rsidRPr="00E30478" w:rsidRDefault="00E30478" w:rsidP="00E30478">
      <w:pPr>
        <w:pStyle w:val="aa"/>
        <w:spacing w:before="0" w:beforeAutospacing="0" w:after="0" w:afterAutospacing="0"/>
        <w:ind w:left="720"/>
        <w:jc w:val="center"/>
        <w:rPr>
          <w:i/>
          <w:sz w:val="28"/>
          <w:szCs w:val="28"/>
          <w:u w:val="single"/>
        </w:rPr>
      </w:pPr>
      <w:r w:rsidRPr="00E30478">
        <w:rPr>
          <w:rStyle w:val="ab"/>
          <w:i/>
          <w:sz w:val="28"/>
          <w:szCs w:val="28"/>
          <w:u w:val="single"/>
        </w:rPr>
        <w:t>Кустарники:</w:t>
      </w:r>
    </w:p>
    <w:p w:rsidR="00E30478" w:rsidRPr="00E30478" w:rsidRDefault="00E30478" w:rsidP="00E30478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E30478">
        <w:rPr>
          <w:sz w:val="28"/>
          <w:szCs w:val="28"/>
        </w:rPr>
        <w:t>Пионы</w:t>
      </w:r>
    </w:p>
    <w:p w:rsidR="00E30478" w:rsidRPr="00E30478" w:rsidRDefault="00E30478" w:rsidP="00E30478">
      <w:pPr>
        <w:pStyle w:val="aa"/>
        <w:spacing w:before="0" w:beforeAutospacing="0" w:after="0" w:afterAutospacing="0"/>
        <w:ind w:left="720"/>
        <w:jc w:val="center"/>
        <w:rPr>
          <w:rStyle w:val="ab"/>
          <w:i/>
          <w:sz w:val="28"/>
          <w:szCs w:val="28"/>
          <w:u w:val="single"/>
        </w:rPr>
      </w:pPr>
    </w:p>
    <w:p w:rsidR="00E30478" w:rsidRPr="00E30478" w:rsidRDefault="00E30478" w:rsidP="00E30478">
      <w:pPr>
        <w:pStyle w:val="aa"/>
        <w:spacing w:before="0" w:beforeAutospacing="0" w:after="0" w:afterAutospacing="0"/>
        <w:ind w:left="720"/>
        <w:jc w:val="center"/>
        <w:rPr>
          <w:rStyle w:val="ab"/>
          <w:b w:val="0"/>
          <w:sz w:val="28"/>
          <w:szCs w:val="28"/>
        </w:rPr>
      </w:pPr>
      <w:r w:rsidRPr="00E30478">
        <w:rPr>
          <w:noProof/>
          <w:sz w:val="28"/>
          <w:szCs w:val="28"/>
        </w:rPr>
        <w:drawing>
          <wp:inline distT="0" distB="0" distL="0" distR="0" wp14:anchorId="53474195" wp14:editId="6FABD0BC">
            <wp:extent cx="2743200" cy="1671320"/>
            <wp:effectExtent l="0" t="0" r="0" b="5080"/>
            <wp:docPr id="1" name="Рисунок 1" descr="Картинки по запросу природа на участке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ирода на участке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78" w:rsidRPr="00E30478" w:rsidRDefault="00E30478" w:rsidP="00E30478">
      <w:pPr>
        <w:pStyle w:val="aa"/>
        <w:spacing w:before="0" w:beforeAutospacing="0" w:after="0" w:afterAutospacing="0"/>
        <w:jc w:val="center"/>
        <w:rPr>
          <w:rStyle w:val="ab"/>
          <w:i/>
          <w:sz w:val="28"/>
          <w:szCs w:val="28"/>
          <w:u w:val="single"/>
        </w:rPr>
      </w:pPr>
    </w:p>
    <w:p w:rsidR="00E30478" w:rsidRPr="00E30478" w:rsidRDefault="00E30478" w:rsidP="00E30478">
      <w:pPr>
        <w:pStyle w:val="aa"/>
        <w:spacing w:before="0" w:beforeAutospacing="0" w:after="0" w:afterAutospacing="0"/>
        <w:jc w:val="center"/>
        <w:rPr>
          <w:rStyle w:val="ab"/>
          <w:i/>
          <w:sz w:val="28"/>
          <w:szCs w:val="28"/>
          <w:u w:val="single"/>
        </w:rPr>
      </w:pPr>
    </w:p>
    <w:p w:rsidR="00E30478" w:rsidRPr="00E30478" w:rsidRDefault="00E30478" w:rsidP="00E30478">
      <w:pPr>
        <w:pStyle w:val="aa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E30478">
        <w:rPr>
          <w:rStyle w:val="ab"/>
          <w:i/>
          <w:sz w:val="28"/>
          <w:szCs w:val="28"/>
          <w:u w:val="single"/>
        </w:rPr>
        <w:t>Травянистые растения</w:t>
      </w:r>
    </w:p>
    <w:p w:rsidR="00E30478" w:rsidRPr="00E30478" w:rsidRDefault="00E30478" w:rsidP="00E30478">
      <w:pPr>
        <w:pStyle w:val="aa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E30478">
        <w:rPr>
          <w:rStyle w:val="ab"/>
          <w:i/>
          <w:sz w:val="28"/>
          <w:szCs w:val="28"/>
        </w:rPr>
        <w:t xml:space="preserve">Дикорастущие: </w:t>
      </w:r>
      <w:r w:rsidRPr="00E30478">
        <w:rPr>
          <w:sz w:val="28"/>
          <w:szCs w:val="28"/>
        </w:rPr>
        <w:t xml:space="preserve"> </w:t>
      </w:r>
      <w:r w:rsidRPr="00E30478">
        <w:rPr>
          <w:rStyle w:val="ab"/>
          <w:sz w:val="28"/>
          <w:szCs w:val="28"/>
        </w:rPr>
        <w:t>подорожник</w:t>
      </w:r>
      <w:proofErr w:type="gramEnd"/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одуванчик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медуница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клевер, пырей.</w:t>
      </w:r>
    </w:p>
    <w:p w:rsidR="00E30478" w:rsidRPr="00E30478" w:rsidRDefault="00E30478" w:rsidP="00E30478">
      <w:pPr>
        <w:pStyle w:val="aa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E30478">
        <w:rPr>
          <w:rStyle w:val="ab"/>
          <w:i/>
          <w:sz w:val="28"/>
          <w:szCs w:val="28"/>
        </w:rPr>
        <w:t>Декоративные:</w:t>
      </w:r>
      <w:r w:rsidRPr="00E30478">
        <w:rPr>
          <w:i/>
          <w:sz w:val="28"/>
          <w:szCs w:val="28"/>
        </w:rPr>
        <w:t xml:space="preserve"> </w:t>
      </w:r>
      <w:r w:rsidRPr="00E30478">
        <w:rPr>
          <w:rStyle w:val="ab"/>
          <w:sz w:val="28"/>
          <w:szCs w:val="28"/>
        </w:rPr>
        <w:t>многолетние декоративные цветы на клумбах (Пионы, лилейник);</w:t>
      </w:r>
    </w:p>
    <w:p w:rsidR="00E30478" w:rsidRPr="00E30478" w:rsidRDefault="00E30478" w:rsidP="00E30478">
      <w:pPr>
        <w:pStyle w:val="aa"/>
        <w:spacing w:before="0" w:beforeAutospacing="0" w:after="0" w:afterAutospacing="0"/>
        <w:jc w:val="both"/>
        <w:rPr>
          <w:rStyle w:val="ab"/>
          <w:b w:val="0"/>
          <w:sz w:val="28"/>
          <w:szCs w:val="28"/>
        </w:rPr>
      </w:pPr>
      <w:r w:rsidRPr="00E30478">
        <w:rPr>
          <w:rStyle w:val="ab"/>
          <w:sz w:val="28"/>
          <w:szCs w:val="28"/>
        </w:rPr>
        <w:t>однолетние декоративные цветы на клубах (меняются ежегодно, предпочтение отдаётся цветам без сильно выраженного запаха).</w:t>
      </w:r>
    </w:p>
    <w:p w:rsidR="00E30478" w:rsidRPr="00E30478" w:rsidRDefault="00E30478" w:rsidP="00E30478">
      <w:pPr>
        <w:pStyle w:val="aa"/>
        <w:spacing w:before="0" w:beforeAutospacing="0" w:after="0" w:afterAutospacing="0"/>
        <w:rPr>
          <w:rStyle w:val="ab"/>
          <w:i/>
          <w:sz w:val="28"/>
          <w:szCs w:val="28"/>
          <w:u w:val="single"/>
        </w:rPr>
      </w:pPr>
    </w:p>
    <w:p w:rsidR="00E30478" w:rsidRPr="00E30478" w:rsidRDefault="00E30478" w:rsidP="00E30478">
      <w:pPr>
        <w:pStyle w:val="aa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E30478">
        <w:rPr>
          <w:rStyle w:val="ab"/>
          <w:i/>
          <w:sz w:val="28"/>
          <w:szCs w:val="28"/>
          <w:u w:val="single"/>
        </w:rPr>
        <w:t>Животный мир</w:t>
      </w:r>
    </w:p>
    <w:p w:rsidR="00E30478" w:rsidRPr="00E30478" w:rsidRDefault="00E30478" w:rsidP="00E30478">
      <w:pPr>
        <w:pStyle w:val="aa"/>
        <w:spacing w:before="0" w:beforeAutospacing="0" w:after="0" w:afterAutospacing="0"/>
        <w:jc w:val="both"/>
        <w:rPr>
          <w:rStyle w:val="ab"/>
          <w:b w:val="0"/>
          <w:sz w:val="28"/>
          <w:szCs w:val="28"/>
        </w:rPr>
      </w:pPr>
      <w:r w:rsidRPr="00E30478">
        <w:rPr>
          <w:rStyle w:val="ab"/>
          <w:sz w:val="28"/>
          <w:szCs w:val="28"/>
        </w:rPr>
        <w:t xml:space="preserve">На территории встречаются </w:t>
      </w:r>
    </w:p>
    <w:p w:rsidR="00E30478" w:rsidRPr="00E30478" w:rsidRDefault="00E30478" w:rsidP="00E30478">
      <w:pPr>
        <w:pStyle w:val="aa"/>
        <w:spacing w:before="0" w:beforeAutospacing="0" w:after="0" w:afterAutospacing="0"/>
        <w:rPr>
          <w:sz w:val="28"/>
          <w:szCs w:val="28"/>
        </w:rPr>
      </w:pPr>
      <w:r w:rsidRPr="00E30478">
        <w:rPr>
          <w:rStyle w:val="ab"/>
          <w:sz w:val="28"/>
          <w:szCs w:val="28"/>
        </w:rPr>
        <w:t>-птицы: воробьи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вороны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сороки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голуби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синицы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скворцы;</w:t>
      </w:r>
    </w:p>
    <w:p w:rsidR="00E30478" w:rsidRPr="00E30478" w:rsidRDefault="00E30478" w:rsidP="00E30478">
      <w:pPr>
        <w:pStyle w:val="aa"/>
        <w:spacing w:before="0" w:beforeAutospacing="0" w:after="0" w:afterAutospacing="0"/>
        <w:rPr>
          <w:sz w:val="28"/>
          <w:szCs w:val="28"/>
        </w:rPr>
      </w:pPr>
      <w:r w:rsidRPr="00E30478">
        <w:rPr>
          <w:rStyle w:val="ab"/>
          <w:sz w:val="28"/>
          <w:szCs w:val="28"/>
        </w:rPr>
        <w:t>-насекомые: различные виды бабочек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жуки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мухи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комары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пчёлы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осы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муравьи</w:t>
      </w:r>
      <w:r w:rsidRPr="00E30478">
        <w:rPr>
          <w:sz w:val="28"/>
          <w:szCs w:val="28"/>
        </w:rPr>
        <w:t xml:space="preserve">, </w:t>
      </w:r>
      <w:r w:rsidRPr="00E30478">
        <w:rPr>
          <w:rStyle w:val="ab"/>
          <w:sz w:val="28"/>
          <w:szCs w:val="28"/>
        </w:rPr>
        <w:t>пауки.</w:t>
      </w:r>
    </w:p>
    <w:p w:rsidR="00E30478" w:rsidRPr="00E30478" w:rsidRDefault="00E30478" w:rsidP="00E304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0478" w:rsidRPr="00E30478" w:rsidRDefault="00E30478" w:rsidP="00E30478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30478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E30478" w:rsidRPr="00E30478" w:rsidRDefault="00E30478" w:rsidP="00E30478">
      <w:pPr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30478" w:rsidRPr="00E30478" w:rsidRDefault="00E30478" w:rsidP="00E3047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Стратегия развития нашего общества направлена на повышение роли человеческого фактора, на выявление и реализацию его творческих возможностей. Гармоничное развитие ребенка – основа формирования личности. Оно зависит от успешного решения многих воспитательных задач: физических, нравственных, эстетических и т.д. Одной из главных задач воспитания на данный момент является становление экологического воспитания дошкольников. Особое внимание в дошкольных учреждениях отводится созданию предметно - развивающей среды на участках. </w:t>
      </w:r>
    </w:p>
    <w:p w:rsidR="00E30478" w:rsidRPr="00E30478" w:rsidRDefault="00E30478" w:rsidP="00E3047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Участок нашей группы оснащен новым оборудованием, а также созданы объекты, обеспечивающие разнообразную деятельность детей и взрослых по следующим направлениям: </w:t>
      </w:r>
      <w:r w:rsidRPr="00E30478">
        <w:rPr>
          <w:rFonts w:ascii="Times New Roman" w:hAnsi="Times New Roman" w:cs="Times New Roman"/>
          <w:b/>
          <w:sz w:val="28"/>
          <w:szCs w:val="28"/>
        </w:rPr>
        <w:t xml:space="preserve">познавательное, эстетическое и игровое. </w:t>
      </w:r>
    </w:p>
    <w:p w:rsidR="00E30478" w:rsidRPr="00E30478" w:rsidRDefault="00E30478" w:rsidP="00E3047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В соответствии с обозначенными направлениями на участке мы выделили несколько зон: </w:t>
      </w:r>
    </w:p>
    <w:p w:rsidR="00E30478" w:rsidRPr="00E30478" w:rsidRDefault="00E30478" w:rsidP="00E30478">
      <w:pPr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>- игротека;</w:t>
      </w:r>
    </w:p>
    <w:p w:rsidR="00E30478" w:rsidRPr="00E30478" w:rsidRDefault="00E30478" w:rsidP="00E30478">
      <w:pPr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>-зона сюжетно-ролевых игр;</w:t>
      </w:r>
    </w:p>
    <w:p w:rsidR="00E30478" w:rsidRPr="00E30478" w:rsidRDefault="00E30478" w:rsidP="00E30478">
      <w:pPr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>- художественно – эстетическая зона;</w:t>
      </w:r>
    </w:p>
    <w:p w:rsidR="00E30478" w:rsidRPr="00E30478" w:rsidRDefault="00E30478" w:rsidP="00E30478">
      <w:pPr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>- спортивная зона;</w:t>
      </w:r>
    </w:p>
    <w:p w:rsidR="00E30478" w:rsidRPr="00E30478" w:rsidRDefault="00E30478" w:rsidP="00E30478">
      <w:pPr>
        <w:pStyle w:val="aa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E30478">
        <w:rPr>
          <w:sz w:val="28"/>
          <w:szCs w:val="28"/>
        </w:rPr>
        <w:t>-зона интеллектуальных игр и математического развития;</w:t>
      </w:r>
    </w:p>
    <w:p w:rsidR="00E30478" w:rsidRPr="00E30478" w:rsidRDefault="00E30478" w:rsidP="00E30478">
      <w:pPr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>- птичья столовая;</w:t>
      </w:r>
    </w:p>
    <w:p w:rsidR="00E30478" w:rsidRPr="00E30478" w:rsidRDefault="00E30478" w:rsidP="00E304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0478" w:rsidRPr="00E30478" w:rsidRDefault="00E30478" w:rsidP="00E304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0478" w:rsidRPr="00E30478" w:rsidRDefault="00E30478" w:rsidP="00E30478">
      <w:pPr>
        <w:ind w:right="175" w:firstLine="54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0478">
        <w:rPr>
          <w:rFonts w:ascii="Times New Roman" w:hAnsi="Times New Roman" w:cs="Times New Roman"/>
          <w:b/>
          <w:i/>
          <w:sz w:val="28"/>
          <w:szCs w:val="28"/>
          <w:u w:val="single"/>
        </w:rPr>
        <w:t>Игротека.</w:t>
      </w:r>
    </w:p>
    <w:p w:rsidR="00E30478" w:rsidRPr="00E30478" w:rsidRDefault="00E30478" w:rsidP="00E30478">
      <w:pPr>
        <w:ind w:right="175" w:firstLine="54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На участке имеется игровая площадка и веранда. Территория игротеки поделена на две зоны: игровая и двигательная. На игровой зоне находится </w:t>
      </w:r>
      <w:proofErr w:type="gramStart"/>
      <w:r w:rsidRPr="00E30478">
        <w:rPr>
          <w:rFonts w:ascii="Times New Roman" w:hAnsi="Times New Roman" w:cs="Times New Roman"/>
          <w:sz w:val="28"/>
          <w:szCs w:val="28"/>
        </w:rPr>
        <w:t>песочница,  а</w:t>
      </w:r>
      <w:proofErr w:type="gramEnd"/>
      <w:r w:rsidRPr="00E30478">
        <w:rPr>
          <w:rFonts w:ascii="Times New Roman" w:hAnsi="Times New Roman" w:cs="Times New Roman"/>
          <w:sz w:val="28"/>
          <w:szCs w:val="28"/>
        </w:rPr>
        <w:t xml:space="preserve"> на двигательной – спортивное оборудование.</w:t>
      </w:r>
    </w:p>
    <w:p w:rsidR="00E30478" w:rsidRPr="00E30478" w:rsidRDefault="00E30478" w:rsidP="00E3047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30478" w:rsidRPr="00E30478" w:rsidRDefault="00E30478" w:rsidP="00E3047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0478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D73B3CF" wp14:editId="4AC5DB40">
            <wp:extent cx="2549932" cy="1798320"/>
            <wp:effectExtent l="0" t="0" r="0" b="0"/>
            <wp:docPr id="2" name="Рисунок 2" descr="H:\Новая папка\фото рппс\IMG_20230524_11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фото рппс\IMG_20230524_111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43"/>
                    <a:stretch/>
                  </pic:blipFill>
                  <pic:spPr bwMode="auto">
                    <a:xfrm>
                      <a:off x="0" y="0"/>
                      <a:ext cx="2552700" cy="180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0478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378F1EE" wp14:editId="71E5FC78">
            <wp:extent cx="2741613" cy="1798320"/>
            <wp:effectExtent l="0" t="0" r="0" b="0"/>
            <wp:docPr id="24" name="Рисунок 24" descr="H:\Новая папка\фото рппс\169675464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фото рппс\1696754645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9" b="24590"/>
                    <a:stretch/>
                  </pic:blipFill>
                  <pic:spPr bwMode="auto">
                    <a:xfrm>
                      <a:off x="0" y="0"/>
                      <a:ext cx="2743200" cy="17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478" w:rsidRPr="00E30478" w:rsidRDefault="00E30478" w:rsidP="00E3047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30478" w:rsidRPr="00E30478" w:rsidRDefault="00E30478" w:rsidP="00E3047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0478">
        <w:rPr>
          <w:rFonts w:ascii="Times New Roman" w:hAnsi="Times New Roman" w:cs="Times New Roman"/>
          <w:b/>
          <w:i/>
          <w:sz w:val="28"/>
          <w:szCs w:val="28"/>
          <w:u w:val="single"/>
        </w:rPr>
        <w:t>Зона сюжетно-ролевых игр.</w:t>
      </w:r>
    </w:p>
    <w:p w:rsidR="00E30478" w:rsidRPr="00E30478" w:rsidRDefault="00E30478" w:rsidP="00E30478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>«Семья», «Кафе», «Магазин».</w:t>
      </w:r>
    </w:p>
    <w:p w:rsidR="00E30478" w:rsidRPr="00E30478" w:rsidRDefault="00E30478" w:rsidP="00E3047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0478">
        <w:rPr>
          <w:rFonts w:ascii="Times New Roman" w:hAnsi="Times New Roman" w:cs="Times New Roman"/>
          <w:sz w:val="28"/>
          <w:szCs w:val="28"/>
        </w:rPr>
        <w:t>На участке есть сборная модель дороги и конструктор «</w:t>
      </w:r>
      <w:proofErr w:type="spellStart"/>
      <w:r w:rsidRPr="00E30478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E30478">
        <w:rPr>
          <w:rFonts w:ascii="Times New Roman" w:hAnsi="Times New Roman" w:cs="Times New Roman"/>
          <w:sz w:val="28"/>
          <w:szCs w:val="28"/>
        </w:rPr>
        <w:t>» для постройки автомобилей и другого транспорта.</w:t>
      </w:r>
    </w:p>
    <w:p w:rsidR="00E30478" w:rsidRPr="00E30478" w:rsidRDefault="00E30478" w:rsidP="00E30478">
      <w:pPr>
        <w:shd w:val="clear" w:color="auto" w:fill="FFFFFF" w:themeFill="background1"/>
        <w:jc w:val="center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30478">
        <w:rPr>
          <w:rFonts w:ascii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F136C99" wp14:editId="4739FDBA">
            <wp:extent cx="2912142" cy="2781300"/>
            <wp:effectExtent l="0" t="0" r="0" b="0"/>
            <wp:docPr id="25" name="Рисунок 25" descr="H:\Новая папка\фото рппс\169675464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фото рппс\16967546454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33" cy="278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478">
        <w:rPr>
          <w:rFonts w:ascii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6C7A1BD" wp14:editId="039488FC">
            <wp:extent cx="2727342" cy="3108960"/>
            <wp:effectExtent l="0" t="0" r="0" b="0"/>
            <wp:docPr id="26" name="Рисунок 26" descr="H:\Новая папка\фото рппс\169675464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фото рппс\16967546454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42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78" w:rsidRPr="00E30478" w:rsidRDefault="00E30478" w:rsidP="00E30478">
      <w:pPr>
        <w:shd w:val="clear" w:color="auto" w:fill="FFFFFF" w:themeFill="background1"/>
        <w:jc w:val="center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30478" w:rsidRPr="00E30478" w:rsidRDefault="00E30478" w:rsidP="00E30478">
      <w:pPr>
        <w:shd w:val="clear" w:color="auto" w:fill="FFFFFF" w:themeFill="background1"/>
        <w:jc w:val="center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30478" w:rsidRPr="00E30478" w:rsidRDefault="00E30478" w:rsidP="00E3047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0478">
        <w:rPr>
          <w:rFonts w:ascii="Times New Roman" w:hAnsi="Times New Roman" w:cs="Times New Roman"/>
          <w:sz w:val="28"/>
          <w:szCs w:val="28"/>
        </w:rPr>
        <w:tab/>
      </w:r>
    </w:p>
    <w:p w:rsidR="00E30478" w:rsidRPr="00E30478" w:rsidRDefault="00E30478" w:rsidP="00E30478">
      <w:pPr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0478">
        <w:rPr>
          <w:rFonts w:ascii="Times New Roman" w:hAnsi="Times New Roman" w:cs="Times New Roman"/>
          <w:b/>
          <w:i/>
          <w:sz w:val="28"/>
          <w:szCs w:val="28"/>
          <w:u w:val="single"/>
        </w:rPr>
        <w:t>Художественно – эстетическая зона.</w:t>
      </w:r>
    </w:p>
    <w:p w:rsidR="00E30478" w:rsidRPr="00E30478" w:rsidRDefault="00E30478" w:rsidP="00E3047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На веранде участка есть доска для рисования мелом. Так же на участке установлен стол, за которым дети рисуют, лепят, играют в настольные игры и скамейки. </w:t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>Таким образом, художественно-эстетическая зона дает возможность реализовать творческие способности каждого ребенка.</w:t>
      </w:r>
    </w:p>
    <w:p w:rsidR="00E30478" w:rsidRPr="00E30478" w:rsidRDefault="00E30478" w:rsidP="00E30478">
      <w:pPr>
        <w:ind w:right="175"/>
        <w:rPr>
          <w:rFonts w:ascii="Times New Roman" w:hAnsi="Times New Roman" w:cs="Times New Roman"/>
          <w:sz w:val="28"/>
          <w:szCs w:val="28"/>
        </w:rPr>
      </w:pPr>
    </w:p>
    <w:p w:rsidR="00E30478" w:rsidRPr="00E30478" w:rsidRDefault="00E30478" w:rsidP="00E30478">
      <w:pPr>
        <w:ind w:right="175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E30478" w:rsidRPr="00E30478" w:rsidRDefault="00E30478" w:rsidP="00E30478">
      <w:pPr>
        <w:ind w:right="175" w:firstLine="540"/>
        <w:rPr>
          <w:rFonts w:ascii="Times New Roman" w:hAnsi="Times New Roman" w:cs="Times New Roman"/>
          <w:sz w:val="28"/>
          <w:szCs w:val="28"/>
        </w:rPr>
      </w:pPr>
    </w:p>
    <w:p w:rsidR="00E30478" w:rsidRPr="00E30478" w:rsidRDefault="00E30478" w:rsidP="00E30478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57DD4C" wp14:editId="69D19DD3">
            <wp:extent cx="3023318" cy="2277205"/>
            <wp:effectExtent l="0" t="0" r="0" b="0"/>
            <wp:docPr id="27" name="Рисунок 27" descr="H:\Новая папка\фото рппс\169675464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\фото рппс\16967546453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68" cy="22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4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A0932D" wp14:editId="103AF1ED">
            <wp:extent cx="2821726" cy="2930393"/>
            <wp:effectExtent l="0" t="0" r="0" b="0"/>
            <wp:docPr id="28" name="Рисунок 28" descr="H:\Новая папка\фото рппс\169675464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\фото рппс\16967546453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31" cy="29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78" w:rsidRPr="00E30478" w:rsidRDefault="00E30478" w:rsidP="00E30478">
      <w:pPr>
        <w:ind w:right="17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30478" w:rsidRPr="00E30478" w:rsidRDefault="00E30478" w:rsidP="00E30478">
      <w:pPr>
        <w:ind w:right="175" w:firstLine="54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30478" w:rsidRPr="00E30478" w:rsidRDefault="00E30478" w:rsidP="00E30478">
      <w:pPr>
        <w:ind w:right="175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30478" w:rsidRPr="00E30478" w:rsidRDefault="00E30478" w:rsidP="00E30478">
      <w:pPr>
        <w:ind w:right="175" w:firstLine="54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30478" w:rsidRPr="00E30478" w:rsidRDefault="00E30478" w:rsidP="00E30478">
      <w:pPr>
        <w:ind w:right="175" w:firstLine="54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0478">
        <w:rPr>
          <w:rFonts w:ascii="Times New Roman" w:hAnsi="Times New Roman" w:cs="Times New Roman"/>
          <w:b/>
          <w:i/>
          <w:sz w:val="28"/>
          <w:szCs w:val="28"/>
          <w:u w:val="single"/>
        </w:rPr>
        <w:t>Спортивная зона.</w:t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Оборудование: баскетбольное кольцо, мишени для метания, </w:t>
      </w:r>
      <w:proofErr w:type="spellStart"/>
      <w:r w:rsidRPr="00E30478">
        <w:rPr>
          <w:rFonts w:ascii="Times New Roman" w:hAnsi="Times New Roman" w:cs="Times New Roman"/>
          <w:sz w:val="28"/>
          <w:szCs w:val="28"/>
        </w:rPr>
        <w:t>рукоход</w:t>
      </w:r>
      <w:proofErr w:type="spellEnd"/>
      <w:r w:rsidRPr="00E304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0478">
        <w:rPr>
          <w:rFonts w:ascii="Times New Roman" w:hAnsi="Times New Roman" w:cs="Times New Roman"/>
          <w:sz w:val="28"/>
          <w:szCs w:val="28"/>
        </w:rPr>
        <w:t>кольцебросы</w:t>
      </w:r>
      <w:proofErr w:type="spellEnd"/>
      <w:r w:rsidRPr="00E30478">
        <w:rPr>
          <w:rFonts w:ascii="Times New Roman" w:hAnsi="Times New Roman" w:cs="Times New Roman"/>
          <w:sz w:val="28"/>
          <w:szCs w:val="28"/>
        </w:rPr>
        <w:t>, на полу веранды нарисованы разноцветные круги, которые используются при проведении подвижных игр.</w:t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Имеется выносное оборудование: футбольные ворота с мячом, мячи, кольца для </w:t>
      </w:r>
      <w:proofErr w:type="spellStart"/>
      <w:r w:rsidRPr="00E30478">
        <w:rPr>
          <w:rFonts w:ascii="Times New Roman" w:hAnsi="Times New Roman" w:cs="Times New Roman"/>
          <w:sz w:val="28"/>
          <w:szCs w:val="28"/>
        </w:rPr>
        <w:t>кольцебросов</w:t>
      </w:r>
      <w:proofErr w:type="spellEnd"/>
      <w:r w:rsidRPr="00E30478">
        <w:rPr>
          <w:rFonts w:ascii="Times New Roman" w:hAnsi="Times New Roman" w:cs="Times New Roman"/>
          <w:sz w:val="28"/>
          <w:szCs w:val="28"/>
        </w:rPr>
        <w:t>, кегли, маски различных героев для подвижных игр.</w:t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Занятия на свежем воздухе с использованием игрового оборудования обеспечивает режим высокой двигательной активности детей, позволяют им закреплять и совершенствовать знакомые движения, осваивать новые виды, требующие сосредоточенности, четкости, ловкости, координации.     </w:t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5FDD00" wp14:editId="38AE22EA">
            <wp:extent cx="2218303" cy="2943518"/>
            <wp:effectExtent l="0" t="0" r="0" b="0"/>
            <wp:docPr id="29" name="Рисунок 29" descr="H:\Новая папка\фото рппс\169675464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фото рппс\16967546453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15" cy="294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4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7E43A7" wp14:editId="05F60C94">
            <wp:extent cx="2216646" cy="2941320"/>
            <wp:effectExtent l="0" t="0" r="0" b="0"/>
            <wp:docPr id="30" name="Рисунок 30" descr="H:\Новая папка\фото рппс\169675464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\фото рппс\16967546453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19" cy="294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0478">
        <w:rPr>
          <w:rFonts w:ascii="Times New Roman" w:hAnsi="Times New Roman" w:cs="Times New Roman"/>
          <w:b/>
          <w:i/>
          <w:sz w:val="28"/>
          <w:szCs w:val="28"/>
          <w:u w:val="single"/>
        </w:rPr>
        <w:t>Зона интеллектуальных игр и математического развития.</w:t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На веранде мы разместили межполушарные доски, для развития интеллектуальных способностей детей. Так же на веранде нашего участка есть </w:t>
      </w:r>
      <w:proofErr w:type="spellStart"/>
      <w:r w:rsidRPr="00E30478">
        <w:rPr>
          <w:rFonts w:ascii="Times New Roman" w:hAnsi="Times New Roman" w:cs="Times New Roman"/>
          <w:sz w:val="28"/>
          <w:szCs w:val="28"/>
        </w:rPr>
        <w:t>геоборд</w:t>
      </w:r>
      <w:proofErr w:type="spellEnd"/>
      <w:r w:rsidRPr="00E30478">
        <w:rPr>
          <w:rFonts w:ascii="Times New Roman" w:hAnsi="Times New Roman" w:cs="Times New Roman"/>
          <w:sz w:val="28"/>
          <w:szCs w:val="28"/>
        </w:rPr>
        <w:t xml:space="preserve">, на котором дети с помощью резинок воспроизводят изображения знакомых предметов (геометрические фигуры, дом, солнце, звезда и т.д.). В дальнейшем планируется разработать набор карточек с заданиями для </w:t>
      </w:r>
      <w:proofErr w:type="spellStart"/>
      <w:r w:rsidRPr="00E30478">
        <w:rPr>
          <w:rFonts w:ascii="Times New Roman" w:hAnsi="Times New Roman" w:cs="Times New Roman"/>
          <w:sz w:val="28"/>
          <w:szCs w:val="28"/>
        </w:rPr>
        <w:t>геоборда</w:t>
      </w:r>
      <w:proofErr w:type="spellEnd"/>
      <w:r w:rsidRPr="00E30478">
        <w:rPr>
          <w:rFonts w:ascii="Times New Roman" w:hAnsi="Times New Roman" w:cs="Times New Roman"/>
          <w:sz w:val="28"/>
          <w:szCs w:val="28"/>
        </w:rPr>
        <w:t>.</w:t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4D3200" wp14:editId="6B841898">
            <wp:extent cx="4259580" cy="2034540"/>
            <wp:effectExtent l="0" t="0" r="0" b="0"/>
            <wp:docPr id="31" name="Рисунок 31" descr="H:\Новая папка\фото рппс\IMG-202305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\фото рппс\IMG-20230530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3" t="29861" r="14396" b="8334"/>
                    <a:stretch/>
                  </pic:blipFill>
                  <pic:spPr bwMode="auto">
                    <a:xfrm>
                      <a:off x="0" y="0"/>
                      <a:ext cx="42595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0478" w:rsidRPr="00E30478" w:rsidRDefault="00E30478" w:rsidP="00E30478">
      <w:pPr>
        <w:ind w:right="175" w:firstLine="54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0478">
        <w:rPr>
          <w:rFonts w:ascii="Times New Roman" w:hAnsi="Times New Roman" w:cs="Times New Roman"/>
          <w:b/>
          <w:i/>
          <w:sz w:val="28"/>
          <w:szCs w:val="28"/>
          <w:u w:val="single"/>
        </w:rPr>
        <w:t>Птичья столовая.</w:t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>Не остались без внимания и наши пернатые друзья – птицы. С целью воспитания заботливого отношения к птицам, развития познавательных способностей детей, нами оборудована птичья столовая.</w:t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>Мы разместили ее в спокойном месте в углу участка. Там установлены кормушки для птиц.</w:t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Таким образом, дети имеют возможность наблюдать за прилетающими птицами и заботиться о них.  </w:t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0478" w:rsidRPr="00E30478" w:rsidRDefault="00E30478" w:rsidP="00E30478">
      <w:pPr>
        <w:ind w:right="175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B05CF4" wp14:editId="19EADF79">
            <wp:extent cx="2186940" cy="2901901"/>
            <wp:effectExtent l="0" t="0" r="0" b="0"/>
            <wp:docPr id="32" name="Рисунок 32" descr="H:\Новая папка\фото рппс\169675464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\фото рппс\169675464539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17" cy="290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0478" w:rsidRPr="00E30478" w:rsidRDefault="00E30478" w:rsidP="00E30478">
      <w:pPr>
        <w:ind w:right="175" w:firstLine="54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0478">
        <w:rPr>
          <w:rFonts w:ascii="Times New Roman" w:hAnsi="Times New Roman" w:cs="Times New Roman"/>
          <w:b/>
          <w:i/>
          <w:sz w:val="28"/>
          <w:szCs w:val="28"/>
          <w:u w:val="single"/>
        </w:rPr>
        <w:t>Цветники.</w:t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Цветники являются источником не только эстетических переживаний для детей, но также содержат </w:t>
      </w:r>
      <w:proofErr w:type="gramStart"/>
      <w:r w:rsidRPr="00E30478">
        <w:rPr>
          <w:rFonts w:ascii="Times New Roman" w:hAnsi="Times New Roman" w:cs="Times New Roman"/>
          <w:sz w:val="28"/>
          <w:szCs w:val="28"/>
        </w:rPr>
        <w:t>в  себе</w:t>
      </w:r>
      <w:proofErr w:type="gramEnd"/>
      <w:r w:rsidRPr="00E30478">
        <w:rPr>
          <w:rFonts w:ascii="Times New Roman" w:hAnsi="Times New Roman" w:cs="Times New Roman"/>
          <w:sz w:val="28"/>
          <w:szCs w:val="28"/>
        </w:rPr>
        <w:t xml:space="preserve"> познавательный аспект.</w:t>
      </w:r>
    </w:p>
    <w:p w:rsidR="00E30478" w:rsidRPr="00E30478" w:rsidRDefault="00E30478" w:rsidP="00E30478">
      <w:pPr>
        <w:ind w:right="17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478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E30478">
        <w:rPr>
          <w:rFonts w:ascii="Times New Roman" w:hAnsi="Times New Roman" w:cs="Times New Roman"/>
          <w:sz w:val="28"/>
          <w:szCs w:val="28"/>
        </w:rPr>
        <w:t>участке  располагается</w:t>
      </w:r>
      <w:proofErr w:type="gramEnd"/>
      <w:r w:rsidRPr="00E30478">
        <w:rPr>
          <w:rFonts w:ascii="Times New Roman" w:hAnsi="Times New Roman" w:cs="Times New Roman"/>
          <w:sz w:val="28"/>
          <w:szCs w:val="28"/>
        </w:rPr>
        <w:t xml:space="preserve">  клумба, где дети обучаются заботиться о растениях и  изучают их виды.</w:t>
      </w:r>
      <w:r w:rsidRPr="00E30478">
        <w:rPr>
          <w:rFonts w:ascii="Times New Roman" w:hAnsi="Times New Roman" w:cs="Times New Roman"/>
          <w:color w:val="111111"/>
          <w:sz w:val="28"/>
          <w:szCs w:val="28"/>
        </w:rPr>
        <w:t xml:space="preserve"> Благодаря ежедневным наблюдениям дети могут отследить изменения в росте и развитии растений на клумбе.</w:t>
      </w:r>
    </w:p>
    <w:p w:rsidR="00E30478" w:rsidRPr="00827373" w:rsidRDefault="00E30478" w:rsidP="00196477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sectPr w:rsidR="00E30478" w:rsidRPr="00827373" w:rsidSect="005472FE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quot;Times New Roman&quot;">
    <w:altName w:val="Times New Roman"/>
    <w:panose1 w:val="00000000000000000000"/>
    <w:charset w:val="00"/>
    <w:family w:val="auto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23C54"/>
    <w:multiLevelType w:val="hybridMultilevel"/>
    <w:tmpl w:val="3AF6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B6EE1"/>
    <w:multiLevelType w:val="hybridMultilevel"/>
    <w:tmpl w:val="15B8A57A"/>
    <w:lvl w:ilvl="0" w:tplc="DBEC9CA2">
      <w:start w:val="1"/>
      <w:numFmt w:val="decimal"/>
      <w:lvlText w:val="%1."/>
      <w:lvlJc w:val="left"/>
      <w:pPr>
        <w:ind w:left="1394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926E19EA">
      <w:numFmt w:val="bullet"/>
      <w:lvlText w:val="•"/>
      <w:lvlJc w:val="left"/>
      <w:pPr>
        <w:ind w:left="2324" w:hanging="213"/>
      </w:pPr>
      <w:rPr>
        <w:lang w:val="ru-RU" w:eastAsia="en-US" w:bidi="ar-SA"/>
      </w:rPr>
    </w:lvl>
    <w:lvl w:ilvl="2" w:tplc="8948F282">
      <w:numFmt w:val="bullet"/>
      <w:lvlText w:val="•"/>
      <w:lvlJc w:val="left"/>
      <w:pPr>
        <w:ind w:left="3249" w:hanging="213"/>
      </w:pPr>
      <w:rPr>
        <w:lang w:val="ru-RU" w:eastAsia="en-US" w:bidi="ar-SA"/>
      </w:rPr>
    </w:lvl>
    <w:lvl w:ilvl="3" w:tplc="05F6012E">
      <w:numFmt w:val="bullet"/>
      <w:lvlText w:val="•"/>
      <w:lvlJc w:val="left"/>
      <w:pPr>
        <w:ind w:left="4173" w:hanging="213"/>
      </w:pPr>
      <w:rPr>
        <w:lang w:val="ru-RU" w:eastAsia="en-US" w:bidi="ar-SA"/>
      </w:rPr>
    </w:lvl>
    <w:lvl w:ilvl="4" w:tplc="800840DC">
      <w:numFmt w:val="bullet"/>
      <w:lvlText w:val="•"/>
      <w:lvlJc w:val="left"/>
      <w:pPr>
        <w:ind w:left="5098" w:hanging="213"/>
      </w:pPr>
      <w:rPr>
        <w:lang w:val="ru-RU" w:eastAsia="en-US" w:bidi="ar-SA"/>
      </w:rPr>
    </w:lvl>
    <w:lvl w:ilvl="5" w:tplc="89341932">
      <w:numFmt w:val="bullet"/>
      <w:lvlText w:val="•"/>
      <w:lvlJc w:val="left"/>
      <w:pPr>
        <w:ind w:left="6023" w:hanging="213"/>
      </w:pPr>
      <w:rPr>
        <w:lang w:val="ru-RU" w:eastAsia="en-US" w:bidi="ar-SA"/>
      </w:rPr>
    </w:lvl>
    <w:lvl w:ilvl="6" w:tplc="D31C98B0">
      <w:numFmt w:val="bullet"/>
      <w:lvlText w:val="•"/>
      <w:lvlJc w:val="left"/>
      <w:pPr>
        <w:ind w:left="6947" w:hanging="213"/>
      </w:pPr>
      <w:rPr>
        <w:lang w:val="ru-RU" w:eastAsia="en-US" w:bidi="ar-SA"/>
      </w:rPr>
    </w:lvl>
    <w:lvl w:ilvl="7" w:tplc="FF52BA36">
      <w:numFmt w:val="bullet"/>
      <w:lvlText w:val="•"/>
      <w:lvlJc w:val="left"/>
      <w:pPr>
        <w:ind w:left="7872" w:hanging="213"/>
      </w:pPr>
      <w:rPr>
        <w:lang w:val="ru-RU" w:eastAsia="en-US" w:bidi="ar-SA"/>
      </w:rPr>
    </w:lvl>
    <w:lvl w:ilvl="8" w:tplc="40067A76">
      <w:numFmt w:val="bullet"/>
      <w:lvlText w:val="•"/>
      <w:lvlJc w:val="left"/>
      <w:pPr>
        <w:ind w:left="8797" w:hanging="213"/>
      </w:pPr>
      <w:rPr>
        <w:lang w:val="ru-RU" w:eastAsia="en-US" w:bidi="ar-SA"/>
      </w:rPr>
    </w:lvl>
  </w:abstractNum>
  <w:abstractNum w:abstractNumId="2" w15:restartNumberingAfterBreak="0">
    <w:nsid w:val="11632A78"/>
    <w:multiLevelType w:val="hybridMultilevel"/>
    <w:tmpl w:val="D07CE63A"/>
    <w:lvl w:ilvl="0" w:tplc="C8645CA0">
      <w:start w:val="1"/>
      <w:numFmt w:val="decimal"/>
      <w:lvlText w:val="%1."/>
      <w:lvlJc w:val="left"/>
      <w:pPr>
        <w:ind w:left="118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B85C9E">
      <w:numFmt w:val="bullet"/>
      <w:lvlText w:val="•"/>
      <w:lvlJc w:val="left"/>
      <w:pPr>
        <w:ind w:left="2620" w:hanging="281"/>
      </w:pPr>
      <w:rPr>
        <w:lang w:val="ru-RU" w:eastAsia="en-US" w:bidi="ar-SA"/>
      </w:rPr>
    </w:lvl>
    <w:lvl w:ilvl="2" w:tplc="9F7E4F42">
      <w:numFmt w:val="bullet"/>
      <w:lvlText w:val="•"/>
      <w:lvlJc w:val="left"/>
      <w:pPr>
        <w:ind w:left="3511" w:hanging="281"/>
      </w:pPr>
      <w:rPr>
        <w:lang w:val="ru-RU" w:eastAsia="en-US" w:bidi="ar-SA"/>
      </w:rPr>
    </w:lvl>
    <w:lvl w:ilvl="3" w:tplc="FF38B6DA">
      <w:numFmt w:val="bullet"/>
      <w:lvlText w:val="•"/>
      <w:lvlJc w:val="left"/>
      <w:pPr>
        <w:ind w:left="4403" w:hanging="281"/>
      </w:pPr>
      <w:rPr>
        <w:lang w:val="ru-RU" w:eastAsia="en-US" w:bidi="ar-SA"/>
      </w:rPr>
    </w:lvl>
    <w:lvl w:ilvl="4" w:tplc="6476A214">
      <w:numFmt w:val="bullet"/>
      <w:lvlText w:val="•"/>
      <w:lvlJc w:val="left"/>
      <w:pPr>
        <w:ind w:left="5295" w:hanging="281"/>
      </w:pPr>
      <w:rPr>
        <w:lang w:val="ru-RU" w:eastAsia="en-US" w:bidi="ar-SA"/>
      </w:rPr>
    </w:lvl>
    <w:lvl w:ilvl="5" w:tplc="4F6C5252">
      <w:numFmt w:val="bullet"/>
      <w:lvlText w:val="•"/>
      <w:lvlJc w:val="left"/>
      <w:pPr>
        <w:ind w:left="6187" w:hanging="281"/>
      </w:pPr>
      <w:rPr>
        <w:lang w:val="ru-RU" w:eastAsia="en-US" w:bidi="ar-SA"/>
      </w:rPr>
    </w:lvl>
    <w:lvl w:ilvl="6" w:tplc="A0069954">
      <w:numFmt w:val="bullet"/>
      <w:lvlText w:val="•"/>
      <w:lvlJc w:val="left"/>
      <w:pPr>
        <w:ind w:left="7079" w:hanging="281"/>
      </w:pPr>
      <w:rPr>
        <w:lang w:val="ru-RU" w:eastAsia="en-US" w:bidi="ar-SA"/>
      </w:rPr>
    </w:lvl>
    <w:lvl w:ilvl="7" w:tplc="CEA64700">
      <w:numFmt w:val="bullet"/>
      <w:lvlText w:val="•"/>
      <w:lvlJc w:val="left"/>
      <w:pPr>
        <w:ind w:left="7970" w:hanging="281"/>
      </w:pPr>
      <w:rPr>
        <w:lang w:val="ru-RU" w:eastAsia="en-US" w:bidi="ar-SA"/>
      </w:rPr>
    </w:lvl>
    <w:lvl w:ilvl="8" w:tplc="1ABE5C24">
      <w:numFmt w:val="bullet"/>
      <w:lvlText w:val="•"/>
      <w:lvlJc w:val="left"/>
      <w:pPr>
        <w:ind w:left="8862" w:hanging="281"/>
      </w:pPr>
      <w:rPr>
        <w:lang w:val="ru-RU" w:eastAsia="en-US" w:bidi="ar-SA"/>
      </w:rPr>
    </w:lvl>
  </w:abstractNum>
  <w:abstractNum w:abstractNumId="3" w15:restartNumberingAfterBreak="0">
    <w:nsid w:val="228C17A1"/>
    <w:multiLevelType w:val="hybridMultilevel"/>
    <w:tmpl w:val="4F20E8A0"/>
    <w:lvl w:ilvl="0" w:tplc="BFC6C8B4">
      <w:start w:val="1"/>
      <w:numFmt w:val="decimal"/>
      <w:lvlText w:val="%1."/>
      <w:lvlJc w:val="left"/>
      <w:pPr>
        <w:ind w:left="118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BEE630">
      <w:numFmt w:val="bullet"/>
      <w:lvlText w:val="•"/>
      <w:lvlJc w:val="left"/>
      <w:pPr>
        <w:ind w:left="2126" w:hanging="281"/>
      </w:pPr>
      <w:rPr>
        <w:lang w:val="ru-RU" w:eastAsia="en-US" w:bidi="ar-SA"/>
      </w:rPr>
    </w:lvl>
    <w:lvl w:ilvl="2" w:tplc="83549560">
      <w:numFmt w:val="bullet"/>
      <w:lvlText w:val="•"/>
      <w:lvlJc w:val="left"/>
      <w:pPr>
        <w:ind w:left="3073" w:hanging="281"/>
      </w:pPr>
      <w:rPr>
        <w:lang w:val="ru-RU" w:eastAsia="en-US" w:bidi="ar-SA"/>
      </w:rPr>
    </w:lvl>
    <w:lvl w:ilvl="3" w:tplc="F5C42858">
      <w:numFmt w:val="bullet"/>
      <w:lvlText w:val="•"/>
      <w:lvlJc w:val="left"/>
      <w:pPr>
        <w:ind w:left="4019" w:hanging="281"/>
      </w:pPr>
      <w:rPr>
        <w:lang w:val="ru-RU" w:eastAsia="en-US" w:bidi="ar-SA"/>
      </w:rPr>
    </w:lvl>
    <w:lvl w:ilvl="4" w:tplc="0D908CF2">
      <w:numFmt w:val="bullet"/>
      <w:lvlText w:val="•"/>
      <w:lvlJc w:val="left"/>
      <w:pPr>
        <w:ind w:left="4966" w:hanging="281"/>
      </w:pPr>
      <w:rPr>
        <w:lang w:val="ru-RU" w:eastAsia="en-US" w:bidi="ar-SA"/>
      </w:rPr>
    </w:lvl>
    <w:lvl w:ilvl="5" w:tplc="88BE6DFE">
      <w:numFmt w:val="bullet"/>
      <w:lvlText w:val="•"/>
      <w:lvlJc w:val="left"/>
      <w:pPr>
        <w:ind w:left="5913" w:hanging="281"/>
      </w:pPr>
      <w:rPr>
        <w:lang w:val="ru-RU" w:eastAsia="en-US" w:bidi="ar-SA"/>
      </w:rPr>
    </w:lvl>
    <w:lvl w:ilvl="6" w:tplc="40E2B070">
      <w:numFmt w:val="bullet"/>
      <w:lvlText w:val="•"/>
      <w:lvlJc w:val="left"/>
      <w:pPr>
        <w:ind w:left="6859" w:hanging="281"/>
      </w:pPr>
      <w:rPr>
        <w:lang w:val="ru-RU" w:eastAsia="en-US" w:bidi="ar-SA"/>
      </w:rPr>
    </w:lvl>
    <w:lvl w:ilvl="7" w:tplc="6CA2E39E">
      <w:numFmt w:val="bullet"/>
      <w:lvlText w:val="•"/>
      <w:lvlJc w:val="left"/>
      <w:pPr>
        <w:ind w:left="7806" w:hanging="281"/>
      </w:pPr>
      <w:rPr>
        <w:lang w:val="ru-RU" w:eastAsia="en-US" w:bidi="ar-SA"/>
      </w:rPr>
    </w:lvl>
    <w:lvl w:ilvl="8" w:tplc="BFCC8ED6">
      <w:numFmt w:val="bullet"/>
      <w:lvlText w:val="•"/>
      <w:lvlJc w:val="left"/>
      <w:pPr>
        <w:ind w:left="8753" w:hanging="281"/>
      </w:pPr>
      <w:rPr>
        <w:lang w:val="ru-RU" w:eastAsia="en-US" w:bidi="ar-SA"/>
      </w:rPr>
    </w:lvl>
  </w:abstractNum>
  <w:abstractNum w:abstractNumId="4" w15:restartNumberingAfterBreak="0">
    <w:nsid w:val="25CD6EC3"/>
    <w:multiLevelType w:val="hybridMultilevel"/>
    <w:tmpl w:val="BD5C1584"/>
    <w:lvl w:ilvl="0" w:tplc="E066350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2C9460A0"/>
    <w:multiLevelType w:val="hybridMultilevel"/>
    <w:tmpl w:val="700C085A"/>
    <w:lvl w:ilvl="0" w:tplc="D23E35E0">
      <w:start w:val="1"/>
      <w:numFmt w:val="decimal"/>
      <w:lvlText w:val="%1."/>
      <w:lvlJc w:val="left"/>
      <w:pPr>
        <w:ind w:left="11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8CE28C">
      <w:numFmt w:val="bullet"/>
      <w:lvlText w:val="•"/>
      <w:lvlJc w:val="left"/>
      <w:pPr>
        <w:ind w:left="2126" w:hanging="281"/>
      </w:pPr>
      <w:rPr>
        <w:lang w:val="ru-RU" w:eastAsia="en-US" w:bidi="ar-SA"/>
      </w:rPr>
    </w:lvl>
    <w:lvl w:ilvl="2" w:tplc="D0A4BFB8">
      <w:numFmt w:val="bullet"/>
      <w:lvlText w:val="•"/>
      <w:lvlJc w:val="left"/>
      <w:pPr>
        <w:ind w:left="3073" w:hanging="281"/>
      </w:pPr>
      <w:rPr>
        <w:lang w:val="ru-RU" w:eastAsia="en-US" w:bidi="ar-SA"/>
      </w:rPr>
    </w:lvl>
    <w:lvl w:ilvl="3" w:tplc="7D664C52">
      <w:numFmt w:val="bullet"/>
      <w:lvlText w:val="•"/>
      <w:lvlJc w:val="left"/>
      <w:pPr>
        <w:ind w:left="4019" w:hanging="281"/>
      </w:pPr>
      <w:rPr>
        <w:lang w:val="ru-RU" w:eastAsia="en-US" w:bidi="ar-SA"/>
      </w:rPr>
    </w:lvl>
    <w:lvl w:ilvl="4" w:tplc="42D0BBA6">
      <w:numFmt w:val="bullet"/>
      <w:lvlText w:val="•"/>
      <w:lvlJc w:val="left"/>
      <w:pPr>
        <w:ind w:left="4966" w:hanging="281"/>
      </w:pPr>
      <w:rPr>
        <w:lang w:val="ru-RU" w:eastAsia="en-US" w:bidi="ar-SA"/>
      </w:rPr>
    </w:lvl>
    <w:lvl w:ilvl="5" w:tplc="85826DEE">
      <w:numFmt w:val="bullet"/>
      <w:lvlText w:val="•"/>
      <w:lvlJc w:val="left"/>
      <w:pPr>
        <w:ind w:left="5913" w:hanging="281"/>
      </w:pPr>
      <w:rPr>
        <w:lang w:val="ru-RU" w:eastAsia="en-US" w:bidi="ar-SA"/>
      </w:rPr>
    </w:lvl>
    <w:lvl w:ilvl="6" w:tplc="C04C9DD6">
      <w:numFmt w:val="bullet"/>
      <w:lvlText w:val="•"/>
      <w:lvlJc w:val="left"/>
      <w:pPr>
        <w:ind w:left="6859" w:hanging="281"/>
      </w:pPr>
      <w:rPr>
        <w:lang w:val="ru-RU" w:eastAsia="en-US" w:bidi="ar-SA"/>
      </w:rPr>
    </w:lvl>
    <w:lvl w:ilvl="7" w:tplc="C7440008">
      <w:numFmt w:val="bullet"/>
      <w:lvlText w:val="•"/>
      <w:lvlJc w:val="left"/>
      <w:pPr>
        <w:ind w:left="7806" w:hanging="281"/>
      </w:pPr>
      <w:rPr>
        <w:lang w:val="ru-RU" w:eastAsia="en-US" w:bidi="ar-SA"/>
      </w:rPr>
    </w:lvl>
    <w:lvl w:ilvl="8" w:tplc="965A66A0">
      <w:numFmt w:val="bullet"/>
      <w:lvlText w:val="•"/>
      <w:lvlJc w:val="left"/>
      <w:pPr>
        <w:ind w:left="8753" w:hanging="281"/>
      </w:pPr>
      <w:rPr>
        <w:lang w:val="ru-RU" w:eastAsia="en-US" w:bidi="ar-SA"/>
      </w:rPr>
    </w:lvl>
  </w:abstractNum>
  <w:abstractNum w:abstractNumId="6" w15:restartNumberingAfterBreak="0">
    <w:nsid w:val="3BB12441"/>
    <w:multiLevelType w:val="hybridMultilevel"/>
    <w:tmpl w:val="1D4C5D38"/>
    <w:lvl w:ilvl="0" w:tplc="A7841A68">
      <w:start w:val="1"/>
      <w:numFmt w:val="decimal"/>
      <w:lvlText w:val="%1."/>
      <w:lvlJc w:val="left"/>
      <w:pPr>
        <w:ind w:left="14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F8999E">
      <w:start w:val="1"/>
      <w:numFmt w:val="decimal"/>
      <w:lvlText w:val="%2."/>
      <w:lvlJc w:val="left"/>
      <w:pPr>
        <w:ind w:left="19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4EE5B0A">
      <w:numFmt w:val="bullet"/>
      <w:lvlText w:val="•"/>
      <w:lvlJc w:val="left"/>
      <w:pPr>
        <w:ind w:left="2620" w:hanging="360"/>
      </w:pPr>
      <w:rPr>
        <w:lang w:val="ru-RU" w:eastAsia="en-US" w:bidi="ar-SA"/>
      </w:rPr>
    </w:lvl>
    <w:lvl w:ilvl="3" w:tplc="FA3437F4">
      <w:numFmt w:val="bullet"/>
      <w:lvlText w:val="•"/>
      <w:lvlJc w:val="left"/>
      <w:pPr>
        <w:ind w:left="3623" w:hanging="360"/>
      </w:pPr>
      <w:rPr>
        <w:lang w:val="ru-RU" w:eastAsia="en-US" w:bidi="ar-SA"/>
      </w:rPr>
    </w:lvl>
    <w:lvl w:ilvl="4" w:tplc="DEDE841A">
      <w:numFmt w:val="bullet"/>
      <w:lvlText w:val="•"/>
      <w:lvlJc w:val="left"/>
      <w:pPr>
        <w:ind w:left="4626" w:hanging="360"/>
      </w:pPr>
      <w:rPr>
        <w:lang w:val="ru-RU" w:eastAsia="en-US" w:bidi="ar-SA"/>
      </w:rPr>
    </w:lvl>
    <w:lvl w:ilvl="5" w:tplc="7870DB8C">
      <w:numFmt w:val="bullet"/>
      <w:lvlText w:val="•"/>
      <w:lvlJc w:val="left"/>
      <w:pPr>
        <w:ind w:left="5629" w:hanging="360"/>
      </w:pPr>
      <w:rPr>
        <w:lang w:val="ru-RU" w:eastAsia="en-US" w:bidi="ar-SA"/>
      </w:rPr>
    </w:lvl>
    <w:lvl w:ilvl="6" w:tplc="4E1CE8E0">
      <w:numFmt w:val="bullet"/>
      <w:lvlText w:val="•"/>
      <w:lvlJc w:val="left"/>
      <w:pPr>
        <w:ind w:left="6633" w:hanging="360"/>
      </w:pPr>
      <w:rPr>
        <w:lang w:val="ru-RU" w:eastAsia="en-US" w:bidi="ar-SA"/>
      </w:rPr>
    </w:lvl>
    <w:lvl w:ilvl="7" w:tplc="560EAD9C">
      <w:numFmt w:val="bullet"/>
      <w:lvlText w:val="•"/>
      <w:lvlJc w:val="left"/>
      <w:pPr>
        <w:ind w:left="7636" w:hanging="360"/>
      </w:pPr>
      <w:rPr>
        <w:lang w:val="ru-RU" w:eastAsia="en-US" w:bidi="ar-SA"/>
      </w:rPr>
    </w:lvl>
    <w:lvl w:ilvl="8" w:tplc="C5721A46">
      <w:numFmt w:val="bullet"/>
      <w:lvlText w:val="•"/>
      <w:lvlJc w:val="left"/>
      <w:pPr>
        <w:ind w:left="8639" w:hanging="360"/>
      </w:pPr>
      <w:rPr>
        <w:lang w:val="ru-RU" w:eastAsia="en-US" w:bidi="ar-SA"/>
      </w:rPr>
    </w:lvl>
  </w:abstractNum>
  <w:abstractNum w:abstractNumId="7" w15:restartNumberingAfterBreak="0">
    <w:nsid w:val="3FB84461"/>
    <w:multiLevelType w:val="hybridMultilevel"/>
    <w:tmpl w:val="09D8F54C"/>
    <w:lvl w:ilvl="0" w:tplc="FBE042C8">
      <w:start w:val="1"/>
      <w:numFmt w:val="decimal"/>
      <w:lvlText w:val="%1."/>
      <w:lvlJc w:val="left"/>
      <w:pPr>
        <w:ind w:left="14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16D730">
      <w:numFmt w:val="bullet"/>
      <w:lvlText w:val="•"/>
      <w:lvlJc w:val="left"/>
      <w:pPr>
        <w:ind w:left="2378" w:hanging="281"/>
      </w:pPr>
      <w:rPr>
        <w:lang w:val="ru-RU" w:eastAsia="en-US" w:bidi="ar-SA"/>
      </w:rPr>
    </w:lvl>
    <w:lvl w:ilvl="2" w:tplc="CD70DCE8">
      <w:numFmt w:val="bullet"/>
      <w:lvlText w:val="•"/>
      <w:lvlJc w:val="left"/>
      <w:pPr>
        <w:ind w:left="3297" w:hanging="281"/>
      </w:pPr>
      <w:rPr>
        <w:lang w:val="ru-RU" w:eastAsia="en-US" w:bidi="ar-SA"/>
      </w:rPr>
    </w:lvl>
    <w:lvl w:ilvl="3" w:tplc="44140BB8">
      <w:numFmt w:val="bullet"/>
      <w:lvlText w:val="•"/>
      <w:lvlJc w:val="left"/>
      <w:pPr>
        <w:ind w:left="4215" w:hanging="281"/>
      </w:pPr>
      <w:rPr>
        <w:lang w:val="ru-RU" w:eastAsia="en-US" w:bidi="ar-SA"/>
      </w:rPr>
    </w:lvl>
    <w:lvl w:ilvl="4" w:tplc="CFE88BEA">
      <w:numFmt w:val="bullet"/>
      <w:lvlText w:val="•"/>
      <w:lvlJc w:val="left"/>
      <w:pPr>
        <w:ind w:left="5134" w:hanging="281"/>
      </w:pPr>
      <w:rPr>
        <w:lang w:val="ru-RU" w:eastAsia="en-US" w:bidi="ar-SA"/>
      </w:rPr>
    </w:lvl>
    <w:lvl w:ilvl="5" w:tplc="2B885FC6">
      <w:numFmt w:val="bullet"/>
      <w:lvlText w:val="•"/>
      <w:lvlJc w:val="left"/>
      <w:pPr>
        <w:ind w:left="6053" w:hanging="281"/>
      </w:pPr>
      <w:rPr>
        <w:lang w:val="ru-RU" w:eastAsia="en-US" w:bidi="ar-SA"/>
      </w:rPr>
    </w:lvl>
    <w:lvl w:ilvl="6" w:tplc="C0308F7A">
      <w:numFmt w:val="bullet"/>
      <w:lvlText w:val="•"/>
      <w:lvlJc w:val="left"/>
      <w:pPr>
        <w:ind w:left="6971" w:hanging="281"/>
      </w:pPr>
      <w:rPr>
        <w:lang w:val="ru-RU" w:eastAsia="en-US" w:bidi="ar-SA"/>
      </w:rPr>
    </w:lvl>
    <w:lvl w:ilvl="7" w:tplc="E370F4D8">
      <w:numFmt w:val="bullet"/>
      <w:lvlText w:val="•"/>
      <w:lvlJc w:val="left"/>
      <w:pPr>
        <w:ind w:left="7890" w:hanging="281"/>
      </w:pPr>
      <w:rPr>
        <w:lang w:val="ru-RU" w:eastAsia="en-US" w:bidi="ar-SA"/>
      </w:rPr>
    </w:lvl>
    <w:lvl w:ilvl="8" w:tplc="A81CCF90">
      <w:numFmt w:val="bullet"/>
      <w:lvlText w:val="•"/>
      <w:lvlJc w:val="left"/>
      <w:pPr>
        <w:ind w:left="8809" w:hanging="281"/>
      </w:pPr>
      <w:rPr>
        <w:lang w:val="ru-RU" w:eastAsia="en-US" w:bidi="ar-SA"/>
      </w:rPr>
    </w:lvl>
  </w:abstractNum>
  <w:abstractNum w:abstractNumId="8" w15:restartNumberingAfterBreak="0">
    <w:nsid w:val="63DA64E1"/>
    <w:multiLevelType w:val="hybridMultilevel"/>
    <w:tmpl w:val="FCBE9E58"/>
    <w:lvl w:ilvl="0" w:tplc="4A061FCA">
      <w:start w:val="1"/>
      <w:numFmt w:val="decimal"/>
      <w:lvlText w:val="%1."/>
      <w:lvlJc w:val="left"/>
      <w:pPr>
        <w:ind w:left="1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7" w:hanging="360"/>
      </w:pPr>
    </w:lvl>
    <w:lvl w:ilvl="2" w:tplc="0419001B" w:tentative="1">
      <w:start w:val="1"/>
      <w:numFmt w:val="lowerRoman"/>
      <w:lvlText w:val="%3."/>
      <w:lvlJc w:val="right"/>
      <w:pPr>
        <w:ind w:left="3227" w:hanging="180"/>
      </w:pPr>
    </w:lvl>
    <w:lvl w:ilvl="3" w:tplc="0419000F" w:tentative="1">
      <w:start w:val="1"/>
      <w:numFmt w:val="decimal"/>
      <w:lvlText w:val="%4."/>
      <w:lvlJc w:val="left"/>
      <w:pPr>
        <w:ind w:left="3947" w:hanging="360"/>
      </w:pPr>
    </w:lvl>
    <w:lvl w:ilvl="4" w:tplc="04190019" w:tentative="1">
      <w:start w:val="1"/>
      <w:numFmt w:val="lowerLetter"/>
      <w:lvlText w:val="%5."/>
      <w:lvlJc w:val="left"/>
      <w:pPr>
        <w:ind w:left="4667" w:hanging="360"/>
      </w:pPr>
    </w:lvl>
    <w:lvl w:ilvl="5" w:tplc="0419001B" w:tentative="1">
      <w:start w:val="1"/>
      <w:numFmt w:val="lowerRoman"/>
      <w:lvlText w:val="%6."/>
      <w:lvlJc w:val="right"/>
      <w:pPr>
        <w:ind w:left="5387" w:hanging="180"/>
      </w:pPr>
    </w:lvl>
    <w:lvl w:ilvl="6" w:tplc="0419000F" w:tentative="1">
      <w:start w:val="1"/>
      <w:numFmt w:val="decimal"/>
      <w:lvlText w:val="%7."/>
      <w:lvlJc w:val="left"/>
      <w:pPr>
        <w:ind w:left="6107" w:hanging="360"/>
      </w:pPr>
    </w:lvl>
    <w:lvl w:ilvl="7" w:tplc="04190019" w:tentative="1">
      <w:start w:val="1"/>
      <w:numFmt w:val="lowerLetter"/>
      <w:lvlText w:val="%8."/>
      <w:lvlJc w:val="left"/>
      <w:pPr>
        <w:ind w:left="6827" w:hanging="360"/>
      </w:pPr>
    </w:lvl>
    <w:lvl w:ilvl="8" w:tplc="0419001B" w:tentative="1">
      <w:start w:val="1"/>
      <w:numFmt w:val="lowerRoman"/>
      <w:lvlText w:val="%9."/>
      <w:lvlJc w:val="right"/>
      <w:pPr>
        <w:ind w:left="7547" w:hanging="180"/>
      </w:pPr>
    </w:lvl>
  </w:abstractNum>
  <w:abstractNum w:abstractNumId="9" w15:restartNumberingAfterBreak="0">
    <w:nsid w:val="78D14E91"/>
    <w:multiLevelType w:val="hybridMultilevel"/>
    <w:tmpl w:val="7646BA6C"/>
    <w:lvl w:ilvl="0" w:tplc="DB2E093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</w:num>
  <w:num w:numId="8">
    <w:abstractNumId w:val="4"/>
  </w:num>
  <w:num w:numId="9">
    <w:abstractNumId w:val="0"/>
  </w:num>
  <w:num w:numId="10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D5E81"/>
    <w:rsid w:val="000039EC"/>
    <w:rsid w:val="00004D02"/>
    <w:rsid w:val="000160FF"/>
    <w:rsid w:val="00047F16"/>
    <w:rsid w:val="0006191F"/>
    <w:rsid w:val="00097E12"/>
    <w:rsid w:val="000A35BD"/>
    <w:rsid w:val="000B7808"/>
    <w:rsid w:val="000F1FAB"/>
    <w:rsid w:val="000F322F"/>
    <w:rsid w:val="0010188B"/>
    <w:rsid w:val="00111E62"/>
    <w:rsid w:val="00141238"/>
    <w:rsid w:val="00150011"/>
    <w:rsid w:val="00151984"/>
    <w:rsid w:val="00164255"/>
    <w:rsid w:val="001647D9"/>
    <w:rsid w:val="00165536"/>
    <w:rsid w:val="00190C58"/>
    <w:rsid w:val="00196477"/>
    <w:rsid w:val="001B54F0"/>
    <w:rsid w:val="001C0BF7"/>
    <w:rsid w:val="001D2894"/>
    <w:rsid w:val="001F5291"/>
    <w:rsid w:val="001F697F"/>
    <w:rsid w:val="0020014B"/>
    <w:rsid w:val="00220E30"/>
    <w:rsid w:val="00243E4A"/>
    <w:rsid w:val="00246B70"/>
    <w:rsid w:val="00261108"/>
    <w:rsid w:val="00261ACA"/>
    <w:rsid w:val="00272532"/>
    <w:rsid w:val="0029569E"/>
    <w:rsid w:val="002B3122"/>
    <w:rsid w:val="002C2D77"/>
    <w:rsid w:val="002C7CD2"/>
    <w:rsid w:val="002C7F8C"/>
    <w:rsid w:val="002D5921"/>
    <w:rsid w:val="00336E3A"/>
    <w:rsid w:val="00354B61"/>
    <w:rsid w:val="00356483"/>
    <w:rsid w:val="00356591"/>
    <w:rsid w:val="0037449C"/>
    <w:rsid w:val="003748DF"/>
    <w:rsid w:val="003814B2"/>
    <w:rsid w:val="003C0125"/>
    <w:rsid w:val="003C5D3F"/>
    <w:rsid w:val="003D4355"/>
    <w:rsid w:val="0041572F"/>
    <w:rsid w:val="00415965"/>
    <w:rsid w:val="0042493F"/>
    <w:rsid w:val="004401A3"/>
    <w:rsid w:val="004477F1"/>
    <w:rsid w:val="00471EEF"/>
    <w:rsid w:val="00493D9C"/>
    <w:rsid w:val="004A1EC4"/>
    <w:rsid w:val="004B0263"/>
    <w:rsid w:val="004B2E24"/>
    <w:rsid w:val="004B4A38"/>
    <w:rsid w:val="004D5E81"/>
    <w:rsid w:val="004D7098"/>
    <w:rsid w:val="004E3136"/>
    <w:rsid w:val="004F21FA"/>
    <w:rsid w:val="004F6CD8"/>
    <w:rsid w:val="005000D6"/>
    <w:rsid w:val="005015B9"/>
    <w:rsid w:val="00536CDF"/>
    <w:rsid w:val="00541E01"/>
    <w:rsid w:val="005472FE"/>
    <w:rsid w:val="00552DFD"/>
    <w:rsid w:val="00562800"/>
    <w:rsid w:val="0058070D"/>
    <w:rsid w:val="005B1C63"/>
    <w:rsid w:val="005B5F0E"/>
    <w:rsid w:val="005C5ADD"/>
    <w:rsid w:val="005C5C55"/>
    <w:rsid w:val="005E6469"/>
    <w:rsid w:val="006065FC"/>
    <w:rsid w:val="0061404D"/>
    <w:rsid w:val="006223D4"/>
    <w:rsid w:val="00643FAA"/>
    <w:rsid w:val="00644D08"/>
    <w:rsid w:val="00647B55"/>
    <w:rsid w:val="006968EA"/>
    <w:rsid w:val="00697172"/>
    <w:rsid w:val="006A6C65"/>
    <w:rsid w:val="006C09B1"/>
    <w:rsid w:val="006D4AE6"/>
    <w:rsid w:val="007029EF"/>
    <w:rsid w:val="00715FAD"/>
    <w:rsid w:val="0073604A"/>
    <w:rsid w:val="007363D6"/>
    <w:rsid w:val="007516D6"/>
    <w:rsid w:val="00763F7C"/>
    <w:rsid w:val="00765825"/>
    <w:rsid w:val="007707C1"/>
    <w:rsid w:val="007A4894"/>
    <w:rsid w:val="007B29BD"/>
    <w:rsid w:val="007E1D8B"/>
    <w:rsid w:val="007F2642"/>
    <w:rsid w:val="007F597D"/>
    <w:rsid w:val="008125DC"/>
    <w:rsid w:val="00812D98"/>
    <w:rsid w:val="00827373"/>
    <w:rsid w:val="008652CF"/>
    <w:rsid w:val="00887B18"/>
    <w:rsid w:val="00890788"/>
    <w:rsid w:val="008A4C05"/>
    <w:rsid w:val="008D406E"/>
    <w:rsid w:val="009279AA"/>
    <w:rsid w:val="00932DE5"/>
    <w:rsid w:val="00942DC8"/>
    <w:rsid w:val="0099064E"/>
    <w:rsid w:val="00993936"/>
    <w:rsid w:val="0099399E"/>
    <w:rsid w:val="009943A9"/>
    <w:rsid w:val="00995D79"/>
    <w:rsid w:val="009B3372"/>
    <w:rsid w:val="009E61E9"/>
    <w:rsid w:val="009F7023"/>
    <w:rsid w:val="00A00EAE"/>
    <w:rsid w:val="00A07ED7"/>
    <w:rsid w:val="00A1773D"/>
    <w:rsid w:val="00A64B56"/>
    <w:rsid w:val="00A81922"/>
    <w:rsid w:val="00A97FCB"/>
    <w:rsid w:val="00AB4222"/>
    <w:rsid w:val="00AB7FD7"/>
    <w:rsid w:val="00AF1019"/>
    <w:rsid w:val="00AF2403"/>
    <w:rsid w:val="00BC752C"/>
    <w:rsid w:val="00C20E00"/>
    <w:rsid w:val="00C22881"/>
    <w:rsid w:val="00C36140"/>
    <w:rsid w:val="00C37B1D"/>
    <w:rsid w:val="00C46092"/>
    <w:rsid w:val="00C64781"/>
    <w:rsid w:val="00C852EF"/>
    <w:rsid w:val="00C920B2"/>
    <w:rsid w:val="00CA5A77"/>
    <w:rsid w:val="00CB342D"/>
    <w:rsid w:val="00CC78CA"/>
    <w:rsid w:val="00CD52BB"/>
    <w:rsid w:val="00CE761B"/>
    <w:rsid w:val="00CF4D58"/>
    <w:rsid w:val="00D0094C"/>
    <w:rsid w:val="00D27C5C"/>
    <w:rsid w:val="00D377A0"/>
    <w:rsid w:val="00D37EE2"/>
    <w:rsid w:val="00D40856"/>
    <w:rsid w:val="00D63888"/>
    <w:rsid w:val="00D807E9"/>
    <w:rsid w:val="00D8088F"/>
    <w:rsid w:val="00D83D5B"/>
    <w:rsid w:val="00D95A56"/>
    <w:rsid w:val="00DB49BE"/>
    <w:rsid w:val="00DE3296"/>
    <w:rsid w:val="00DF00EC"/>
    <w:rsid w:val="00DF29DE"/>
    <w:rsid w:val="00DF3E4A"/>
    <w:rsid w:val="00E12C23"/>
    <w:rsid w:val="00E2399C"/>
    <w:rsid w:val="00E30478"/>
    <w:rsid w:val="00E41F79"/>
    <w:rsid w:val="00E43CBE"/>
    <w:rsid w:val="00E617C2"/>
    <w:rsid w:val="00E6217F"/>
    <w:rsid w:val="00E80D34"/>
    <w:rsid w:val="00E828D6"/>
    <w:rsid w:val="00EC0E17"/>
    <w:rsid w:val="00EC3D7D"/>
    <w:rsid w:val="00EF74C8"/>
    <w:rsid w:val="00F11087"/>
    <w:rsid w:val="00F17111"/>
    <w:rsid w:val="00F24087"/>
    <w:rsid w:val="00F2593B"/>
    <w:rsid w:val="00F2735C"/>
    <w:rsid w:val="00F5768F"/>
    <w:rsid w:val="00F740F9"/>
    <w:rsid w:val="00F96D5D"/>
    <w:rsid w:val="00FC3180"/>
    <w:rsid w:val="00FD1297"/>
    <w:rsid w:val="00FD1503"/>
    <w:rsid w:val="00FE0DDE"/>
    <w:rsid w:val="00FF6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1FC24"/>
  <w15:docId w15:val="{8A2E0CBE-C136-43F0-9474-5549888A4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21"/>
  </w:style>
  <w:style w:type="paragraph" w:styleId="2">
    <w:name w:val="heading 2"/>
    <w:basedOn w:val="a"/>
    <w:link w:val="20"/>
    <w:uiPriority w:val="1"/>
    <w:semiHidden/>
    <w:unhideWhenUsed/>
    <w:qFormat/>
    <w:rsid w:val="00141238"/>
    <w:pPr>
      <w:widowControl w:val="0"/>
      <w:autoSpaceDE w:val="0"/>
      <w:autoSpaceDN w:val="0"/>
      <w:spacing w:after="0" w:line="240" w:lineRule="auto"/>
      <w:ind w:left="1182" w:right="357"/>
      <w:jc w:val="center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styleId="4">
    <w:name w:val="heading 4"/>
    <w:basedOn w:val="a"/>
    <w:link w:val="40"/>
    <w:uiPriority w:val="1"/>
    <w:semiHidden/>
    <w:unhideWhenUsed/>
    <w:qFormat/>
    <w:rsid w:val="00141238"/>
    <w:pPr>
      <w:widowControl w:val="0"/>
      <w:autoSpaceDE w:val="0"/>
      <w:autoSpaceDN w:val="0"/>
      <w:spacing w:before="72" w:after="0" w:line="240" w:lineRule="auto"/>
      <w:ind w:left="1427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B4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semiHidden/>
    <w:rsid w:val="00141238"/>
    <w:rPr>
      <w:rFonts w:ascii="Times New Roman" w:eastAsia="Times New Roman" w:hAnsi="Times New Roman" w:cs="Times New Roman"/>
      <w:sz w:val="32"/>
      <w:szCs w:val="32"/>
    </w:rPr>
  </w:style>
  <w:style w:type="character" w:customStyle="1" w:styleId="40">
    <w:name w:val="Заголовок 4 Знак"/>
    <w:basedOn w:val="a0"/>
    <w:link w:val="4"/>
    <w:uiPriority w:val="1"/>
    <w:semiHidden/>
    <w:rsid w:val="0014123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semiHidden/>
    <w:unhideWhenUsed/>
    <w:qFormat/>
    <w:rsid w:val="001412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semiHidden/>
    <w:rsid w:val="00141238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141238"/>
    <w:pPr>
      <w:widowControl w:val="0"/>
      <w:autoSpaceDE w:val="0"/>
      <w:autoSpaceDN w:val="0"/>
      <w:spacing w:after="0" w:line="240" w:lineRule="auto"/>
      <w:ind w:left="1462" w:hanging="281"/>
    </w:pPr>
    <w:rPr>
      <w:rFonts w:ascii="Times New Roman" w:eastAsia="Times New Roman" w:hAnsi="Times New Roman" w:cs="Times New Roman"/>
    </w:rPr>
  </w:style>
  <w:style w:type="paragraph" w:styleId="a7">
    <w:name w:val="No Spacing"/>
    <w:qFormat/>
    <w:rsid w:val="00EC0E17"/>
    <w:pPr>
      <w:spacing w:after="0" w:line="240" w:lineRule="auto"/>
    </w:pPr>
    <w:rPr>
      <w:rFonts w:eastAsiaTheme="minorEastAsia"/>
      <w:lang w:eastAsia="ko-KR"/>
    </w:rPr>
  </w:style>
  <w:style w:type="paragraph" w:styleId="a8">
    <w:name w:val="Balloon Text"/>
    <w:basedOn w:val="a"/>
    <w:link w:val="a9"/>
    <w:uiPriority w:val="99"/>
    <w:semiHidden/>
    <w:unhideWhenUsed/>
    <w:rsid w:val="00FD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503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30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30478"/>
    <w:rPr>
      <w:b/>
      <w:bCs/>
    </w:rPr>
  </w:style>
  <w:style w:type="character" w:customStyle="1" w:styleId="FontStyle31">
    <w:name w:val="Font Style31"/>
    <w:rsid w:val="00E30478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D8748-176D-48B7-B1CC-40D9246B4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48</Pages>
  <Words>5871</Words>
  <Characters>33471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Nikitos</cp:lastModifiedBy>
  <cp:revision>136</cp:revision>
  <dcterms:created xsi:type="dcterms:W3CDTF">2021-12-27T07:46:00Z</dcterms:created>
  <dcterms:modified xsi:type="dcterms:W3CDTF">2023-10-10T10:35:00Z</dcterms:modified>
</cp:coreProperties>
</file>