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FBB" w:rsidRDefault="005A1FBB" w:rsidP="005A1FBB">
      <w:pPr>
        <w:pStyle w:val="a3"/>
        <w:jc w:val="center"/>
        <w:rPr>
          <w:sz w:val="28"/>
          <w:szCs w:val="28"/>
        </w:rPr>
      </w:pPr>
      <w:r w:rsidRPr="005A1FBB">
        <w:rPr>
          <w:sz w:val="28"/>
          <w:szCs w:val="28"/>
        </w:rPr>
        <w:t xml:space="preserve">Муниципальное казенное дошкольное образовательное учреждение </w:t>
      </w:r>
    </w:p>
    <w:p w:rsidR="005A1FBB" w:rsidRPr="005A1FBB" w:rsidRDefault="005A1FBB" w:rsidP="005A1FBB">
      <w:pPr>
        <w:pStyle w:val="a3"/>
        <w:jc w:val="center"/>
        <w:rPr>
          <w:sz w:val="28"/>
          <w:szCs w:val="28"/>
        </w:rPr>
      </w:pPr>
      <w:r w:rsidRPr="005A1FBB">
        <w:rPr>
          <w:sz w:val="28"/>
          <w:szCs w:val="28"/>
        </w:rPr>
        <w:t>города Новосибирска</w:t>
      </w:r>
    </w:p>
    <w:p w:rsidR="005A1FBB" w:rsidRPr="005A1FBB" w:rsidRDefault="005A1FBB" w:rsidP="005A1FBB">
      <w:pPr>
        <w:pStyle w:val="a3"/>
        <w:jc w:val="center"/>
        <w:rPr>
          <w:sz w:val="28"/>
          <w:szCs w:val="28"/>
        </w:rPr>
      </w:pPr>
      <w:r w:rsidRPr="005A1FBB">
        <w:rPr>
          <w:sz w:val="28"/>
          <w:szCs w:val="28"/>
        </w:rPr>
        <w:t>«Детский сад № 478 комбинированного вида»</w:t>
      </w:r>
    </w:p>
    <w:p w:rsidR="005A1FBB" w:rsidRPr="005A1FBB" w:rsidRDefault="005A1FBB" w:rsidP="005A1FBB">
      <w:pPr>
        <w:pStyle w:val="a3"/>
        <w:jc w:val="center"/>
        <w:rPr>
          <w:iCs/>
          <w:spacing w:val="1"/>
          <w:sz w:val="28"/>
          <w:szCs w:val="28"/>
        </w:rPr>
      </w:pPr>
      <w:r w:rsidRPr="005A1FBB">
        <w:rPr>
          <w:noProof/>
          <w:sz w:val="28"/>
          <w:szCs w:val="28"/>
          <w:lang w:eastAsia="ru-RU" w:bidi="ar-SA"/>
        </w:rPr>
        <w:drawing>
          <wp:anchor distT="0" distB="0" distL="114300" distR="114300" simplePos="0" relativeHeight="251659264" behindDoc="0" locked="0" layoutInCell="1" allowOverlap="0">
            <wp:simplePos x="0" y="0"/>
            <wp:positionH relativeFrom="column">
              <wp:posOffset>2165985</wp:posOffset>
            </wp:positionH>
            <wp:positionV relativeFrom="paragraph">
              <wp:posOffset>193040</wp:posOffset>
            </wp:positionV>
            <wp:extent cx="1657350" cy="1800225"/>
            <wp:effectExtent l="0" t="0" r="0" b="9525"/>
            <wp:wrapSquare wrapText="bothSides"/>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FBB" w:rsidRPr="005A1FBB" w:rsidRDefault="005A1FBB" w:rsidP="005A1FBB">
      <w:pPr>
        <w:pStyle w:val="a3"/>
        <w:jc w:val="center"/>
        <w:rPr>
          <w:iCs/>
          <w:spacing w:val="1"/>
          <w:sz w:val="28"/>
          <w:szCs w:val="28"/>
        </w:rPr>
      </w:pPr>
    </w:p>
    <w:p w:rsidR="005A1FBB" w:rsidRPr="005A1FBB" w:rsidRDefault="005A1FBB" w:rsidP="005A1FBB">
      <w:pPr>
        <w:pStyle w:val="a3"/>
        <w:jc w:val="center"/>
        <w:rPr>
          <w:iCs/>
          <w:spacing w:val="1"/>
          <w:sz w:val="28"/>
          <w:szCs w:val="28"/>
        </w:rPr>
      </w:pPr>
    </w:p>
    <w:p w:rsidR="005A1FBB" w:rsidRPr="005A1FBB" w:rsidRDefault="005A1FBB" w:rsidP="005A1FBB">
      <w:pPr>
        <w:pStyle w:val="a3"/>
        <w:jc w:val="center"/>
        <w:rPr>
          <w:sz w:val="28"/>
          <w:szCs w:val="28"/>
        </w:rPr>
      </w:pPr>
    </w:p>
    <w:p w:rsidR="005A1FBB" w:rsidRPr="005A1FBB" w:rsidRDefault="005A1FBB" w:rsidP="005A1FBB">
      <w:pPr>
        <w:pStyle w:val="a3"/>
        <w:jc w:val="center"/>
        <w:rPr>
          <w:sz w:val="28"/>
          <w:szCs w:val="28"/>
        </w:rPr>
      </w:pPr>
    </w:p>
    <w:p w:rsidR="005A1FBB" w:rsidRPr="005A1FBB" w:rsidRDefault="005A1FBB" w:rsidP="005A1FBB">
      <w:pPr>
        <w:pStyle w:val="a3"/>
        <w:jc w:val="center"/>
        <w:rPr>
          <w:sz w:val="28"/>
          <w:szCs w:val="28"/>
        </w:rPr>
      </w:pPr>
    </w:p>
    <w:p w:rsidR="005A1FBB" w:rsidRPr="005A1FBB" w:rsidRDefault="005A1FBB" w:rsidP="005A1FBB">
      <w:pPr>
        <w:pStyle w:val="a3"/>
        <w:jc w:val="center"/>
        <w:rPr>
          <w:sz w:val="28"/>
          <w:szCs w:val="28"/>
        </w:rPr>
      </w:pPr>
    </w:p>
    <w:p w:rsidR="005A1FBB" w:rsidRPr="005A1FBB" w:rsidRDefault="005A1FBB" w:rsidP="005A1FBB">
      <w:pPr>
        <w:pStyle w:val="a3"/>
        <w:jc w:val="center"/>
        <w:rPr>
          <w:b/>
          <w:sz w:val="28"/>
          <w:szCs w:val="28"/>
        </w:rPr>
      </w:pPr>
    </w:p>
    <w:p w:rsidR="005A1FBB" w:rsidRPr="005A1FBB" w:rsidRDefault="005A1FBB" w:rsidP="005A1FBB">
      <w:pPr>
        <w:pStyle w:val="a3"/>
        <w:jc w:val="center"/>
        <w:rPr>
          <w:b/>
          <w:sz w:val="28"/>
          <w:szCs w:val="28"/>
        </w:rPr>
      </w:pPr>
    </w:p>
    <w:p w:rsidR="005A1FBB" w:rsidRPr="005A1FBB" w:rsidRDefault="005A1FBB" w:rsidP="005A1FBB">
      <w:pPr>
        <w:pStyle w:val="a3"/>
        <w:jc w:val="center"/>
        <w:rPr>
          <w:b/>
          <w:sz w:val="28"/>
          <w:szCs w:val="28"/>
        </w:rPr>
      </w:pPr>
    </w:p>
    <w:p w:rsidR="005A1FBB" w:rsidRPr="005A1FBB" w:rsidRDefault="005A1FBB" w:rsidP="005A1FBB">
      <w:pPr>
        <w:pStyle w:val="a3"/>
        <w:jc w:val="center"/>
        <w:rPr>
          <w:b/>
          <w:sz w:val="28"/>
          <w:szCs w:val="28"/>
        </w:rPr>
      </w:pPr>
      <w:r w:rsidRPr="005A1FBB">
        <w:rPr>
          <w:b/>
          <w:sz w:val="28"/>
          <w:szCs w:val="28"/>
        </w:rPr>
        <w:t>Юридический адрес: г. Новосибирск, ул. Рассветная 17/1</w:t>
      </w:r>
    </w:p>
    <w:p w:rsidR="005A1FBB" w:rsidRDefault="005A1FBB" w:rsidP="005A1FBB">
      <w:pPr>
        <w:pStyle w:val="a3"/>
        <w:jc w:val="center"/>
        <w:rPr>
          <w:b/>
          <w:sz w:val="28"/>
          <w:szCs w:val="28"/>
        </w:rPr>
      </w:pPr>
      <w:r w:rsidRPr="005A1FBB">
        <w:rPr>
          <w:b/>
          <w:sz w:val="28"/>
          <w:szCs w:val="28"/>
        </w:rPr>
        <w:t xml:space="preserve">Телефон/факс: (383) 2741519, </w:t>
      </w:r>
      <w:r w:rsidRPr="005A1FBB">
        <w:rPr>
          <w:b/>
          <w:sz w:val="28"/>
          <w:szCs w:val="28"/>
          <w:lang w:val="en-US"/>
        </w:rPr>
        <w:t>e</w:t>
      </w:r>
      <w:r w:rsidRPr="005A1FBB">
        <w:rPr>
          <w:b/>
          <w:sz w:val="28"/>
          <w:szCs w:val="28"/>
        </w:rPr>
        <w:t>-</w:t>
      </w:r>
      <w:r w:rsidRPr="005A1FBB">
        <w:rPr>
          <w:b/>
          <w:sz w:val="28"/>
          <w:szCs w:val="28"/>
          <w:lang w:val="en-US"/>
        </w:rPr>
        <w:t>mail</w:t>
      </w:r>
      <w:r w:rsidRPr="005A1FBB">
        <w:rPr>
          <w:b/>
          <w:sz w:val="28"/>
          <w:szCs w:val="28"/>
        </w:rPr>
        <w:t xml:space="preserve">: </w:t>
      </w:r>
      <w:hyperlink r:id="rId8" w:history="1">
        <w:r w:rsidRPr="005A1FBB">
          <w:rPr>
            <w:rStyle w:val="aa"/>
            <w:b/>
            <w:sz w:val="28"/>
            <w:szCs w:val="28"/>
            <w:lang w:val="en-US"/>
          </w:rPr>
          <w:t>DOU</w:t>
        </w:r>
        <w:r w:rsidRPr="005A1FBB">
          <w:rPr>
            <w:rStyle w:val="aa"/>
            <w:b/>
            <w:sz w:val="28"/>
            <w:szCs w:val="28"/>
          </w:rPr>
          <w:t>478@</w:t>
        </w:r>
        <w:r w:rsidRPr="005A1FBB">
          <w:rPr>
            <w:rStyle w:val="aa"/>
            <w:b/>
            <w:sz w:val="28"/>
            <w:szCs w:val="28"/>
            <w:lang w:val="en-US"/>
          </w:rPr>
          <w:t>rambler</w:t>
        </w:r>
        <w:r w:rsidRPr="005A1FBB">
          <w:rPr>
            <w:rStyle w:val="aa"/>
            <w:b/>
            <w:sz w:val="28"/>
            <w:szCs w:val="28"/>
          </w:rPr>
          <w:t>.</w:t>
        </w:r>
        <w:r w:rsidRPr="005A1FBB">
          <w:rPr>
            <w:rStyle w:val="aa"/>
            <w:b/>
            <w:sz w:val="28"/>
            <w:szCs w:val="28"/>
            <w:lang w:val="en-US"/>
          </w:rPr>
          <w:t>ru</w:t>
        </w:r>
      </w:hyperlink>
    </w:p>
    <w:p w:rsidR="005A1FBB" w:rsidRDefault="005A1FBB" w:rsidP="005A1FBB">
      <w:pPr>
        <w:pStyle w:val="a3"/>
        <w:jc w:val="center"/>
        <w:rPr>
          <w:b/>
          <w:sz w:val="28"/>
          <w:szCs w:val="28"/>
        </w:rPr>
      </w:pPr>
    </w:p>
    <w:p w:rsidR="005A1FBB" w:rsidRDefault="005A1FBB" w:rsidP="005A1FBB">
      <w:pPr>
        <w:pStyle w:val="a3"/>
        <w:jc w:val="center"/>
        <w:rPr>
          <w:b/>
          <w:sz w:val="28"/>
          <w:szCs w:val="28"/>
        </w:rPr>
      </w:pPr>
    </w:p>
    <w:p w:rsidR="005A1FBB" w:rsidRDefault="005A1FBB" w:rsidP="005A1FBB">
      <w:pPr>
        <w:pStyle w:val="a3"/>
        <w:jc w:val="center"/>
        <w:rPr>
          <w:b/>
          <w:sz w:val="28"/>
          <w:szCs w:val="28"/>
        </w:rPr>
      </w:pPr>
    </w:p>
    <w:p w:rsidR="005A1FBB" w:rsidRDefault="005A1FBB" w:rsidP="005A1FBB">
      <w:pPr>
        <w:pStyle w:val="a3"/>
        <w:jc w:val="center"/>
        <w:rPr>
          <w:b/>
          <w:sz w:val="28"/>
          <w:szCs w:val="28"/>
        </w:rPr>
      </w:pPr>
    </w:p>
    <w:p w:rsidR="005A1FBB" w:rsidRDefault="005A1FBB" w:rsidP="005A1FBB">
      <w:pPr>
        <w:pStyle w:val="a3"/>
        <w:jc w:val="center"/>
        <w:rPr>
          <w:b/>
          <w:sz w:val="28"/>
          <w:szCs w:val="28"/>
        </w:rPr>
      </w:pPr>
    </w:p>
    <w:p w:rsidR="005A1FBB" w:rsidRDefault="005A1FBB" w:rsidP="005A1FBB">
      <w:pPr>
        <w:pStyle w:val="a3"/>
        <w:jc w:val="center"/>
        <w:rPr>
          <w:b/>
          <w:sz w:val="28"/>
          <w:szCs w:val="28"/>
        </w:rPr>
      </w:pPr>
    </w:p>
    <w:p w:rsidR="005A1FBB" w:rsidRDefault="005A1FBB" w:rsidP="005A1FBB">
      <w:pPr>
        <w:pStyle w:val="a3"/>
        <w:jc w:val="center"/>
        <w:rPr>
          <w:b/>
          <w:sz w:val="28"/>
          <w:szCs w:val="28"/>
        </w:rPr>
      </w:pPr>
    </w:p>
    <w:p w:rsidR="006B6B0B" w:rsidRPr="006B6B0B" w:rsidRDefault="006B6B0B" w:rsidP="006B6B0B">
      <w:pPr>
        <w:pStyle w:val="a3"/>
        <w:jc w:val="center"/>
        <w:rPr>
          <w:rFonts w:cs="Times New Roman"/>
          <w:b/>
          <w:sz w:val="32"/>
          <w:szCs w:val="32"/>
        </w:rPr>
      </w:pPr>
      <w:r w:rsidRPr="006B6B0B">
        <w:rPr>
          <w:rFonts w:cs="Times New Roman"/>
          <w:b/>
          <w:sz w:val="32"/>
          <w:szCs w:val="32"/>
        </w:rPr>
        <w:t xml:space="preserve">Аналитическая справка по результатам мониторинга динамики освоения программы </w:t>
      </w:r>
      <w:bookmarkStart w:id="0" w:name="_GoBack"/>
      <w:bookmarkEnd w:id="0"/>
      <w:r w:rsidRPr="006B6B0B">
        <w:rPr>
          <w:rFonts w:cs="Times New Roman"/>
          <w:b/>
          <w:sz w:val="32"/>
          <w:szCs w:val="32"/>
        </w:rPr>
        <w:t>«Детство».</w:t>
      </w:r>
    </w:p>
    <w:p w:rsidR="005A1FBB" w:rsidRPr="005A1FBB" w:rsidRDefault="006B6B0B" w:rsidP="006B6B0B">
      <w:pPr>
        <w:pStyle w:val="a3"/>
        <w:jc w:val="center"/>
        <w:rPr>
          <w:rFonts w:cs="Times New Roman"/>
          <w:b/>
          <w:sz w:val="32"/>
          <w:szCs w:val="32"/>
          <w:highlight w:val="yellow"/>
        </w:rPr>
      </w:pPr>
      <w:r>
        <w:rPr>
          <w:rFonts w:cs="Times New Roman"/>
          <w:b/>
          <w:sz w:val="32"/>
          <w:szCs w:val="32"/>
        </w:rPr>
        <w:t xml:space="preserve"> </w:t>
      </w:r>
      <w:r w:rsidR="005A1FBB">
        <w:rPr>
          <w:rFonts w:cs="Times New Roman"/>
          <w:b/>
          <w:sz w:val="32"/>
          <w:szCs w:val="32"/>
        </w:rPr>
        <w:t>(</w:t>
      </w:r>
      <w:r w:rsidR="005A1FBB" w:rsidRPr="005A1FBB">
        <w:rPr>
          <w:rFonts w:cs="Times New Roman"/>
          <w:b/>
          <w:sz w:val="32"/>
          <w:szCs w:val="32"/>
        </w:rPr>
        <w:t>За учебный период с 2015 по 2019 г.</w:t>
      </w:r>
      <w:r w:rsidR="005A1FBB">
        <w:rPr>
          <w:rFonts w:cs="Times New Roman"/>
          <w:b/>
          <w:sz w:val="32"/>
          <w:szCs w:val="32"/>
        </w:rPr>
        <w:t>)</w:t>
      </w:r>
    </w:p>
    <w:p w:rsidR="005A1FBB" w:rsidRDefault="005A1FBB" w:rsidP="005A1FBB">
      <w:pPr>
        <w:tabs>
          <w:tab w:val="left" w:pos="0"/>
        </w:tabs>
        <w:spacing w:after="0" w:line="240" w:lineRule="auto"/>
        <w:jc w:val="center"/>
        <w:rPr>
          <w:rFonts w:ascii="Times New Roman" w:hAnsi="Times New Roman"/>
          <w:b/>
          <w:sz w:val="28"/>
          <w:szCs w:val="28"/>
        </w:rPr>
      </w:pPr>
    </w:p>
    <w:p w:rsidR="005A1FBB" w:rsidRDefault="005A1FBB" w:rsidP="005A1FBB">
      <w:pPr>
        <w:tabs>
          <w:tab w:val="left" w:pos="0"/>
        </w:tabs>
        <w:spacing w:after="0" w:line="240" w:lineRule="auto"/>
        <w:jc w:val="center"/>
        <w:rPr>
          <w:rFonts w:ascii="Times New Roman" w:hAnsi="Times New Roman"/>
          <w:b/>
          <w:sz w:val="28"/>
          <w:szCs w:val="28"/>
        </w:rPr>
      </w:pPr>
    </w:p>
    <w:p w:rsidR="005A1FBB" w:rsidRDefault="005A1FBB" w:rsidP="005A1FBB">
      <w:pPr>
        <w:tabs>
          <w:tab w:val="left" w:pos="0"/>
        </w:tabs>
        <w:spacing w:after="0" w:line="240" w:lineRule="auto"/>
        <w:jc w:val="center"/>
        <w:rPr>
          <w:rFonts w:ascii="Times New Roman" w:hAnsi="Times New Roman"/>
          <w:b/>
          <w:sz w:val="28"/>
          <w:szCs w:val="28"/>
        </w:rPr>
      </w:pPr>
    </w:p>
    <w:p w:rsidR="005A1FBB" w:rsidRPr="005A1FBB" w:rsidRDefault="005A1FBB" w:rsidP="005A1FBB">
      <w:pPr>
        <w:pStyle w:val="a3"/>
        <w:jc w:val="right"/>
        <w:rPr>
          <w:sz w:val="28"/>
          <w:szCs w:val="28"/>
        </w:rPr>
      </w:pPr>
      <w:r w:rsidRPr="005A1FBB">
        <w:rPr>
          <w:sz w:val="28"/>
          <w:szCs w:val="28"/>
        </w:rPr>
        <w:t>Воспитатель:</w:t>
      </w:r>
    </w:p>
    <w:p w:rsidR="005A1FBB" w:rsidRPr="005A1FBB" w:rsidRDefault="005A1FBB" w:rsidP="005A1FBB">
      <w:pPr>
        <w:pStyle w:val="a3"/>
        <w:jc w:val="right"/>
        <w:rPr>
          <w:sz w:val="28"/>
          <w:szCs w:val="28"/>
        </w:rPr>
      </w:pPr>
      <w:r w:rsidRPr="005A1FBB">
        <w:rPr>
          <w:sz w:val="28"/>
          <w:szCs w:val="28"/>
        </w:rPr>
        <w:t>Шпиякина</w:t>
      </w:r>
    </w:p>
    <w:p w:rsidR="005A1FBB" w:rsidRPr="005A1FBB" w:rsidRDefault="005A1FBB" w:rsidP="005A1FBB">
      <w:pPr>
        <w:pStyle w:val="a3"/>
        <w:jc w:val="right"/>
        <w:rPr>
          <w:sz w:val="28"/>
          <w:szCs w:val="28"/>
        </w:rPr>
      </w:pPr>
      <w:r w:rsidRPr="005A1FBB">
        <w:rPr>
          <w:sz w:val="28"/>
          <w:szCs w:val="28"/>
        </w:rPr>
        <w:t>Наталья</w:t>
      </w:r>
    </w:p>
    <w:p w:rsidR="005A1FBB" w:rsidRPr="005A1FBB" w:rsidRDefault="005A1FBB" w:rsidP="005A1FBB">
      <w:pPr>
        <w:pStyle w:val="a3"/>
        <w:jc w:val="right"/>
        <w:rPr>
          <w:sz w:val="28"/>
          <w:szCs w:val="28"/>
        </w:rPr>
      </w:pPr>
      <w:r w:rsidRPr="005A1FBB">
        <w:rPr>
          <w:sz w:val="28"/>
          <w:szCs w:val="28"/>
        </w:rPr>
        <w:t>Викторовна</w:t>
      </w:r>
    </w:p>
    <w:p w:rsidR="005A1FBB" w:rsidRDefault="005A1FBB" w:rsidP="005A1FBB">
      <w:pPr>
        <w:pStyle w:val="a3"/>
        <w:jc w:val="right"/>
      </w:pPr>
    </w:p>
    <w:p w:rsidR="005A1FBB" w:rsidRDefault="005A1FBB" w:rsidP="005A1FBB">
      <w:pPr>
        <w:pStyle w:val="a3"/>
        <w:jc w:val="right"/>
      </w:pPr>
    </w:p>
    <w:p w:rsidR="005A1FBB" w:rsidRDefault="005A1FBB" w:rsidP="005A1FBB">
      <w:pPr>
        <w:pStyle w:val="a3"/>
        <w:jc w:val="right"/>
      </w:pPr>
    </w:p>
    <w:p w:rsidR="005A1FBB" w:rsidRDefault="005A1FBB" w:rsidP="005A1FBB">
      <w:pPr>
        <w:pStyle w:val="a3"/>
        <w:jc w:val="right"/>
      </w:pPr>
    </w:p>
    <w:p w:rsidR="005A1FBB" w:rsidRDefault="005A1FBB" w:rsidP="005A1FBB">
      <w:pPr>
        <w:pStyle w:val="a3"/>
        <w:jc w:val="right"/>
      </w:pPr>
    </w:p>
    <w:p w:rsidR="005A1FBB" w:rsidRDefault="005A1FBB" w:rsidP="005A1FBB">
      <w:pPr>
        <w:pStyle w:val="a3"/>
        <w:jc w:val="right"/>
      </w:pPr>
    </w:p>
    <w:p w:rsidR="005A1FBB" w:rsidRDefault="005A1FBB" w:rsidP="005A1FBB">
      <w:pPr>
        <w:pStyle w:val="a3"/>
        <w:jc w:val="right"/>
      </w:pPr>
    </w:p>
    <w:p w:rsidR="00F212A9" w:rsidRPr="00717F3E" w:rsidRDefault="00F212A9" w:rsidP="005A1FBB">
      <w:pPr>
        <w:pStyle w:val="a3"/>
        <w:jc w:val="right"/>
      </w:pPr>
    </w:p>
    <w:p w:rsidR="005A1FBB" w:rsidRPr="005A1FBB" w:rsidRDefault="005A1FBB" w:rsidP="005A1FBB">
      <w:pPr>
        <w:pStyle w:val="a3"/>
        <w:jc w:val="center"/>
        <w:rPr>
          <w:sz w:val="28"/>
          <w:szCs w:val="28"/>
        </w:rPr>
      </w:pPr>
    </w:p>
    <w:p w:rsidR="005A1FBB" w:rsidRPr="005A1FBB" w:rsidRDefault="005A1FBB" w:rsidP="005A1FBB">
      <w:pPr>
        <w:pStyle w:val="a3"/>
        <w:jc w:val="center"/>
        <w:rPr>
          <w:sz w:val="28"/>
          <w:szCs w:val="28"/>
        </w:rPr>
      </w:pPr>
      <w:r>
        <w:rPr>
          <w:sz w:val="28"/>
          <w:szCs w:val="28"/>
        </w:rPr>
        <w:t>Новосибирск.</w:t>
      </w:r>
    </w:p>
    <w:p w:rsidR="005A1FBB" w:rsidRPr="005A1FBB" w:rsidRDefault="005A1FBB" w:rsidP="005A1FBB">
      <w:pPr>
        <w:rPr>
          <w:b/>
          <w:sz w:val="28"/>
          <w:szCs w:val="28"/>
          <w:u w:val="single"/>
        </w:rPr>
      </w:pPr>
      <w:r w:rsidRPr="005A1FBB">
        <w:rPr>
          <w:b/>
          <w:sz w:val="28"/>
          <w:szCs w:val="28"/>
        </w:rPr>
        <w:br w:type="page"/>
      </w:r>
    </w:p>
    <w:p w:rsidR="00A81EB3" w:rsidRPr="00A81EB3" w:rsidRDefault="00A81EB3" w:rsidP="00A81EB3">
      <w:pPr>
        <w:tabs>
          <w:tab w:val="left" w:pos="0"/>
        </w:tabs>
        <w:spacing w:after="0" w:line="240" w:lineRule="auto"/>
        <w:jc w:val="center"/>
        <w:rPr>
          <w:rFonts w:ascii="Times New Roman" w:hAnsi="Times New Roman"/>
          <w:b/>
          <w:sz w:val="28"/>
          <w:szCs w:val="28"/>
        </w:rPr>
      </w:pPr>
      <w:r w:rsidRPr="00A81EB3">
        <w:rPr>
          <w:rFonts w:ascii="Times New Roman" w:hAnsi="Times New Roman"/>
          <w:b/>
          <w:sz w:val="28"/>
          <w:szCs w:val="28"/>
        </w:rPr>
        <w:lastRenderedPageBreak/>
        <w:t>ОСОБЕННОСТИ ОРГАНИЗАЦИИ ПЕДАГОГИЧЕСКОЙ ДИАГНОСТИКИ И МОНИТОРИНГА</w:t>
      </w:r>
    </w:p>
    <w:p w:rsidR="00A81EB3" w:rsidRPr="00A81EB3" w:rsidRDefault="00A81EB3" w:rsidP="00A81EB3">
      <w:pPr>
        <w:tabs>
          <w:tab w:val="left" w:pos="0"/>
        </w:tabs>
        <w:spacing w:after="0"/>
        <w:jc w:val="both"/>
        <w:rPr>
          <w:rFonts w:ascii="Times New Roman" w:hAnsi="Times New Roman"/>
          <w:sz w:val="28"/>
          <w:szCs w:val="28"/>
        </w:rPr>
      </w:pPr>
      <w:r w:rsidRPr="00A81EB3">
        <w:rPr>
          <w:rFonts w:ascii="Times New Roman" w:hAnsi="Times New Roman"/>
          <w:sz w:val="28"/>
          <w:szCs w:val="28"/>
        </w:rPr>
        <w:t>Педагогическая диагностика воспитателя детского сада преимущественно направлена:</w:t>
      </w:r>
    </w:p>
    <w:p w:rsidR="00A81EB3" w:rsidRPr="00A81EB3" w:rsidRDefault="00A81EB3" w:rsidP="00A81EB3">
      <w:pPr>
        <w:numPr>
          <w:ilvl w:val="0"/>
          <w:numId w:val="2"/>
        </w:numPr>
        <w:tabs>
          <w:tab w:val="left" w:pos="0"/>
        </w:tabs>
        <w:spacing w:after="0"/>
        <w:ind w:left="0" w:firstLine="0"/>
        <w:jc w:val="both"/>
        <w:rPr>
          <w:rFonts w:ascii="Times New Roman" w:hAnsi="Times New Roman"/>
          <w:b/>
          <w:sz w:val="28"/>
          <w:szCs w:val="28"/>
          <w:u w:val="single"/>
        </w:rPr>
      </w:pPr>
      <w:r w:rsidRPr="00A81EB3">
        <w:rPr>
          <w:rFonts w:ascii="Times New Roman" w:hAnsi="Times New Roman"/>
          <w:sz w:val="28"/>
          <w:szCs w:val="28"/>
        </w:rPr>
        <w:t xml:space="preserve">На изучение ребенка дошкольного возраста для познания его индивидуальности и оценки его развития как субъекта познания, общения и деятельности; </w:t>
      </w:r>
    </w:p>
    <w:p w:rsidR="00A81EB3" w:rsidRPr="00A81EB3" w:rsidRDefault="00A81EB3" w:rsidP="00A81EB3">
      <w:pPr>
        <w:numPr>
          <w:ilvl w:val="0"/>
          <w:numId w:val="2"/>
        </w:numPr>
        <w:tabs>
          <w:tab w:val="left" w:pos="0"/>
        </w:tabs>
        <w:spacing w:after="0"/>
        <w:ind w:left="0" w:firstLine="0"/>
        <w:jc w:val="both"/>
        <w:rPr>
          <w:rFonts w:ascii="Times New Roman" w:hAnsi="Times New Roman"/>
          <w:b/>
          <w:sz w:val="28"/>
          <w:szCs w:val="28"/>
          <w:u w:val="single"/>
        </w:rPr>
      </w:pPr>
      <w:r w:rsidRPr="00A81EB3">
        <w:rPr>
          <w:rFonts w:ascii="Times New Roman" w:hAnsi="Times New Roman"/>
          <w:sz w:val="28"/>
          <w:szCs w:val="28"/>
        </w:rPr>
        <w:t xml:space="preserve">На понимание мотивов его поступков, видение скрытых резервов личностного развития, предвидение его поведения в будущем. </w:t>
      </w:r>
    </w:p>
    <w:p w:rsidR="00A81EB3" w:rsidRPr="00A81EB3" w:rsidRDefault="00A81EB3" w:rsidP="00A81EB3">
      <w:pPr>
        <w:tabs>
          <w:tab w:val="left" w:pos="0"/>
        </w:tabs>
        <w:spacing w:after="0"/>
        <w:jc w:val="both"/>
        <w:rPr>
          <w:rFonts w:ascii="Times New Roman" w:hAnsi="Times New Roman"/>
          <w:sz w:val="28"/>
          <w:szCs w:val="28"/>
        </w:rPr>
      </w:pPr>
      <w:r w:rsidRPr="00A81EB3">
        <w:rPr>
          <w:rFonts w:ascii="Times New Roman" w:hAnsi="Times New Roman"/>
          <w:sz w:val="28"/>
          <w:szCs w:val="28"/>
        </w:rPr>
        <w:t xml:space="preserve">Понимание ребенка помогает педагогу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 Без педагогической диагностики трудно представить осознанную и целенаправленную профессиональную деятельность педагога. 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 </w:t>
      </w:r>
    </w:p>
    <w:p w:rsidR="00A81EB3" w:rsidRPr="00A81EB3" w:rsidRDefault="00A81EB3" w:rsidP="00A81EB3">
      <w:pPr>
        <w:tabs>
          <w:tab w:val="left" w:pos="0"/>
        </w:tabs>
        <w:spacing w:after="0"/>
        <w:jc w:val="both"/>
        <w:rPr>
          <w:rFonts w:ascii="Times New Roman" w:hAnsi="Times New Roman"/>
          <w:sz w:val="28"/>
          <w:szCs w:val="28"/>
        </w:rPr>
      </w:pPr>
      <w:r w:rsidRPr="00A81EB3">
        <w:rPr>
          <w:rFonts w:ascii="Times New Roman" w:hAnsi="Times New Roman"/>
          <w:sz w:val="28"/>
          <w:szCs w:val="28"/>
        </w:rPr>
        <w:t xml:space="preserve">Познание и понимание педагогом ребенка дошкольного возраста как основная цель педагогической диагностики в ДОО определяет использование им преимущественно малоформализованных диагностических методов,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 </w:t>
      </w:r>
    </w:p>
    <w:p w:rsidR="00A81EB3" w:rsidRPr="00A81EB3" w:rsidRDefault="00A81EB3" w:rsidP="00A81EB3">
      <w:pPr>
        <w:tabs>
          <w:tab w:val="left" w:pos="0"/>
        </w:tabs>
        <w:spacing w:after="0"/>
        <w:jc w:val="both"/>
        <w:rPr>
          <w:rFonts w:ascii="Times New Roman" w:hAnsi="Times New Roman"/>
          <w:sz w:val="28"/>
          <w:szCs w:val="28"/>
        </w:rPr>
      </w:pPr>
      <w:r w:rsidRPr="00A81EB3">
        <w:rPr>
          <w:rFonts w:ascii="Times New Roman" w:hAnsi="Times New Roman"/>
          <w:sz w:val="28"/>
          <w:szCs w:val="28"/>
        </w:rPr>
        <w:t xml:space="preserve">Педагогическая диагностика достижений ребенка направлена на изучение: </w:t>
      </w:r>
    </w:p>
    <w:p w:rsidR="00A81EB3" w:rsidRPr="00A81EB3" w:rsidRDefault="00A81EB3" w:rsidP="00A81EB3">
      <w:pPr>
        <w:tabs>
          <w:tab w:val="left" w:pos="0"/>
        </w:tabs>
        <w:spacing w:after="0"/>
        <w:jc w:val="both"/>
        <w:rPr>
          <w:rFonts w:ascii="Times New Roman" w:hAnsi="Times New Roman"/>
          <w:sz w:val="28"/>
          <w:szCs w:val="28"/>
        </w:rPr>
      </w:pPr>
      <w:r w:rsidRPr="00A81EB3">
        <w:rPr>
          <w:rFonts w:ascii="Times New Roman" w:hAnsi="Times New Roman"/>
          <w:sz w:val="28"/>
          <w:szCs w:val="28"/>
        </w:rPr>
        <w:t xml:space="preserve">— деятельностных умений ребенка; </w:t>
      </w:r>
    </w:p>
    <w:p w:rsidR="00A81EB3" w:rsidRPr="00A81EB3" w:rsidRDefault="00A81EB3" w:rsidP="00A81EB3">
      <w:pPr>
        <w:tabs>
          <w:tab w:val="left" w:pos="0"/>
        </w:tabs>
        <w:spacing w:after="0"/>
        <w:jc w:val="both"/>
        <w:rPr>
          <w:rFonts w:ascii="Times New Roman" w:hAnsi="Times New Roman"/>
          <w:sz w:val="28"/>
          <w:szCs w:val="28"/>
        </w:rPr>
      </w:pPr>
      <w:r w:rsidRPr="00A81EB3">
        <w:rPr>
          <w:rFonts w:ascii="Times New Roman" w:hAnsi="Times New Roman"/>
          <w:sz w:val="28"/>
          <w:szCs w:val="28"/>
        </w:rPr>
        <w:t xml:space="preserve">— интересов, предпочтений, склонностей ребенка; </w:t>
      </w:r>
    </w:p>
    <w:p w:rsidR="00A81EB3" w:rsidRPr="00A81EB3" w:rsidRDefault="00A81EB3" w:rsidP="00A81EB3">
      <w:pPr>
        <w:tabs>
          <w:tab w:val="left" w:pos="0"/>
        </w:tabs>
        <w:spacing w:after="0"/>
        <w:jc w:val="both"/>
        <w:rPr>
          <w:rFonts w:ascii="Times New Roman" w:hAnsi="Times New Roman"/>
          <w:sz w:val="28"/>
          <w:szCs w:val="28"/>
        </w:rPr>
      </w:pPr>
      <w:r w:rsidRPr="00A81EB3">
        <w:rPr>
          <w:rFonts w:ascii="Times New Roman" w:hAnsi="Times New Roman"/>
          <w:sz w:val="28"/>
          <w:szCs w:val="28"/>
        </w:rPr>
        <w:t xml:space="preserve">— личностных особенностей ребенка; </w:t>
      </w:r>
    </w:p>
    <w:p w:rsidR="00A81EB3" w:rsidRPr="00A81EB3" w:rsidRDefault="00A81EB3" w:rsidP="00A81EB3">
      <w:pPr>
        <w:tabs>
          <w:tab w:val="left" w:pos="0"/>
        </w:tabs>
        <w:spacing w:after="0"/>
        <w:jc w:val="both"/>
        <w:rPr>
          <w:rFonts w:ascii="Times New Roman" w:hAnsi="Times New Roman"/>
          <w:sz w:val="28"/>
          <w:szCs w:val="28"/>
        </w:rPr>
      </w:pPr>
      <w:r w:rsidRPr="00A81EB3">
        <w:rPr>
          <w:rFonts w:ascii="Times New Roman" w:hAnsi="Times New Roman"/>
          <w:sz w:val="28"/>
          <w:szCs w:val="28"/>
        </w:rPr>
        <w:t xml:space="preserve">— поведенческих проявлений ребенка; </w:t>
      </w:r>
    </w:p>
    <w:p w:rsidR="00A81EB3" w:rsidRPr="00A81EB3" w:rsidRDefault="00A81EB3" w:rsidP="00A81EB3">
      <w:pPr>
        <w:tabs>
          <w:tab w:val="left" w:pos="0"/>
        </w:tabs>
        <w:spacing w:after="0"/>
        <w:jc w:val="both"/>
        <w:rPr>
          <w:rFonts w:ascii="Times New Roman" w:hAnsi="Times New Roman"/>
          <w:sz w:val="28"/>
          <w:szCs w:val="28"/>
        </w:rPr>
      </w:pPr>
      <w:r w:rsidRPr="00A81EB3">
        <w:rPr>
          <w:rFonts w:ascii="Times New Roman" w:hAnsi="Times New Roman"/>
          <w:sz w:val="28"/>
          <w:szCs w:val="28"/>
        </w:rPr>
        <w:t>— особенностей взаимодействия ребенка со сверстниками;</w:t>
      </w:r>
    </w:p>
    <w:p w:rsidR="00A81EB3" w:rsidRPr="00A81EB3" w:rsidRDefault="00A81EB3" w:rsidP="00A81EB3">
      <w:pPr>
        <w:tabs>
          <w:tab w:val="left" w:pos="0"/>
        </w:tabs>
        <w:spacing w:after="0"/>
        <w:jc w:val="both"/>
        <w:rPr>
          <w:rFonts w:ascii="Times New Roman" w:hAnsi="Times New Roman"/>
          <w:sz w:val="28"/>
          <w:szCs w:val="28"/>
        </w:rPr>
      </w:pPr>
      <w:r w:rsidRPr="00A81EB3">
        <w:rPr>
          <w:rFonts w:ascii="Times New Roman" w:hAnsi="Times New Roman"/>
          <w:sz w:val="28"/>
          <w:szCs w:val="28"/>
        </w:rPr>
        <w:t xml:space="preserve"> — особенностей взаимодействия ребенка со взрослыми.</w:t>
      </w:r>
    </w:p>
    <w:p w:rsidR="00A81EB3" w:rsidRPr="00A81EB3" w:rsidRDefault="00A81EB3" w:rsidP="00A81EB3">
      <w:pPr>
        <w:tabs>
          <w:tab w:val="left" w:pos="0"/>
        </w:tabs>
        <w:spacing w:after="0"/>
        <w:jc w:val="both"/>
        <w:rPr>
          <w:rFonts w:ascii="Times New Roman" w:hAnsi="Times New Roman"/>
          <w:sz w:val="28"/>
          <w:szCs w:val="28"/>
        </w:rPr>
      </w:pPr>
      <w:r w:rsidRPr="00A81EB3">
        <w:rPr>
          <w:rFonts w:ascii="Times New Roman" w:hAnsi="Times New Roman"/>
          <w:sz w:val="28"/>
          <w:szCs w:val="28"/>
        </w:rPr>
        <w:t xml:space="preserve">Как осуществлять процесс диагностирования? </w:t>
      </w:r>
    </w:p>
    <w:p w:rsidR="00A81EB3" w:rsidRPr="00A81EB3" w:rsidRDefault="00A81EB3" w:rsidP="00A81EB3">
      <w:pPr>
        <w:spacing w:after="0"/>
        <w:jc w:val="both"/>
        <w:rPr>
          <w:rFonts w:ascii="Times New Roman" w:hAnsi="Times New Roman"/>
          <w:sz w:val="28"/>
          <w:szCs w:val="28"/>
        </w:rPr>
      </w:pPr>
      <w:r w:rsidRPr="00A81EB3">
        <w:rPr>
          <w:rFonts w:ascii="Times New Roman" w:hAnsi="Times New Roman"/>
          <w:sz w:val="28"/>
          <w:szCs w:val="28"/>
        </w:rPr>
        <w:t>Диагностику проводят в пять этапов:</w:t>
      </w:r>
    </w:p>
    <w:p w:rsidR="00A81EB3" w:rsidRPr="00A81EB3" w:rsidRDefault="00A81EB3" w:rsidP="00A81EB3">
      <w:pPr>
        <w:spacing w:after="0"/>
        <w:jc w:val="both"/>
        <w:rPr>
          <w:rFonts w:ascii="Times New Roman" w:hAnsi="Times New Roman"/>
          <w:sz w:val="28"/>
          <w:szCs w:val="28"/>
        </w:rPr>
      </w:pPr>
      <w:r w:rsidRPr="00A81EB3">
        <w:rPr>
          <w:rFonts w:ascii="Times New Roman" w:hAnsi="Times New Roman"/>
          <w:b/>
          <w:sz w:val="28"/>
          <w:szCs w:val="28"/>
        </w:rPr>
        <w:t xml:space="preserve">Первый этап – проектировочный. </w:t>
      </w:r>
      <w:r w:rsidRPr="00A81EB3">
        <w:rPr>
          <w:rFonts w:ascii="Times New Roman" w:hAnsi="Times New Roman"/>
          <w:sz w:val="28"/>
          <w:szCs w:val="28"/>
        </w:rPr>
        <w:t>Определить цели диагностики. Решить вопрос, как ее осуществлять, провести подбор методов диагностирования.</w:t>
      </w:r>
    </w:p>
    <w:p w:rsidR="00A81EB3" w:rsidRPr="00A81EB3" w:rsidRDefault="00A81EB3" w:rsidP="00A81EB3">
      <w:pPr>
        <w:spacing w:after="0"/>
        <w:jc w:val="both"/>
        <w:rPr>
          <w:rFonts w:ascii="Times New Roman" w:hAnsi="Times New Roman"/>
          <w:sz w:val="28"/>
          <w:szCs w:val="28"/>
        </w:rPr>
      </w:pPr>
      <w:r w:rsidRPr="00A81EB3">
        <w:rPr>
          <w:rFonts w:ascii="Times New Roman" w:hAnsi="Times New Roman"/>
          <w:b/>
          <w:sz w:val="28"/>
          <w:szCs w:val="28"/>
        </w:rPr>
        <w:lastRenderedPageBreak/>
        <w:t>Второй этап – практический.</w:t>
      </w:r>
      <w:r w:rsidRPr="00A81EB3">
        <w:rPr>
          <w:rFonts w:ascii="Times New Roman" w:hAnsi="Times New Roman"/>
          <w:sz w:val="28"/>
          <w:szCs w:val="28"/>
        </w:rPr>
        <w:t xml:space="preserve"> Диагностику, фиксация результатов в диагностические карты. </w:t>
      </w:r>
    </w:p>
    <w:p w:rsidR="00A81EB3" w:rsidRPr="00A81EB3" w:rsidRDefault="00A81EB3" w:rsidP="00A81EB3">
      <w:pPr>
        <w:spacing w:after="0"/>
        <w:jc w:val="both"/>
        <w:rPr>
          <w:rFonts w:ascii="Times New Roman" w:hAnsi="Times New Roman"/>
          <w:sz w:val="28"/>
          <w:szCs w:val="28"/>
        </w:rPr>
      </w:pPr>
      <w:r w:rsidRPr="00A81EB3">
        <w:rPr>
          <w:rFonts w:ascii="Times New Roman" w:hAnsi="Times New Roman"/>
          <w:b/>
          <w:sz w:val="28"/>
          <w:szCs w:val="28"/>
        </w:rPr>
        <w:t>Третий этап – аналитический.</w:t>
      </w:r>
      <w:r w:rsidRPr="00A81EB3">
        <w:rPr>
          <w:rFonts w:ascii="Times New Roman" w:hAnsi="Times New Roman"/>
          <w:sz w:val="28"/>
          <w:szCs w:val="28"/>
        </w:rPr>
        <w:t xml:space="preserve"> Анализ полученных количественных данных. Анализ позволяет установить, почему результат того или иного ребенка отличается или не отличается от его прежнего результата, от результатов других детей или же существенно отклоняется от нормы. На основе анализа определить причины такого проявления диагностируемого качества.  </w:t>
      </w:r>
    </w:p>
    <w:p w:rsidR="00A81EB3" w:rsidRPr="00A81EB3" w:rsidRDefault="00A81EB3" w:rsidP="00A81EB3">
      <w:pPr>
        <w:spacing w:after="0"/>
        <w:jc w:val="both"/>
        <w:rPr>
          <w:rFonts w:ascii="Times New Roman" w:hAnsi="Times New Roman"/>
          <w:sz w:val="28"/>
          <w:szCs w:val="28"/>
        </w:rPr>
      </w:pPr>
      <w:r w:rsidRPr="00A81EB3">
        <w:rPr>
          <w:rFonts w:ascii="Times New Roman" w:hAnsi="Times New Roman"/>
          <w:b/>
          <w:sz w:val="28"/>
          <w:szCs w:val="28"/>
        </w:rPr>
        <w:t>Четвертый этап – интерпретация данных.</w:t>
      </w:r>
      <w:r w:rsidRPr="00A81EB3">
        <w:rPr>
          <w:rFonts w:ascii="Times New Roman" w:hAnsi="Times New Roman"/>
          <w:sz w:val="28"/>
          <w:szCs w:val="28"/>
        </w:rPr>
        <w:t xml:space="preserve"> </w:t>
      </w:r>
      <w:r w:rsidR="004262A1" w:rsidRPr="00A81EB3">
        <w:rPr>
          <w:rFonts w:ascii="Times New Roman" w:hAnsi="Times New Roman"/>
          <w:sz w:val="28"/>
          <w:szCs w:val="28"/>
        </w:rPr>
        <w:t>Интерпретация полученных</w:t>
      </w:r>
      <w:r w:rsidRPr="00A81EB3">
        <w:rPr>
          <w:rFonts w:ascii="Times New Roman" w:hAnsi="Times New Roman"/>
          <w:sz w:val="28"/>
          <w:szCs w:val="28"/>
        </w:rPr>
        <w:t xml:space="preserve"> фактов – основной путь понимания ребенка и прогнозирования перспектив его развития. </w:t>
      </w:r>
    </w:p>
    <w:p w:rsidR="00A81EB3" w:rsidRPr="00A81EB3" w:rsidRDefault="00A81EB3" w:rsidP="005A1FBB">
      <w:pPr>
        <w:spacing w:after="0"/>
        <w:jc w:val="both"/>
        <w:rPr>
          <w:rFonts w:ascii="Times New Roman" w:hAnsi="Times New Roman"/>
          <w:sz w:val="28"/>
          <w:szCs w:val="28"/>
        </w:rPr>
      </w:pPr>
      <w:r w:rsidRPr="00A81EB3">
        <w:rPr>
          <w:rFonts w:ascii="Times New Roman" w:hAnsi="Times New Roman"/>
          <w:b/>
          <w:sz w:val="28"/>
          <w:szCs w:val="28"/>
        </w:rPr>
        <w:t xml:space="preserve">Пятый этап – </w:t>
      </w:r>
      <w:r w:rsidR="004262A1" w:rsidRPr="00A81EB3">
        <w:rPr>
          <w:rFonts w:ascii="Times New Roman" w:hAnsi="Times New Roman"/>
          <w:b/>
          <w:sz w:val="28"/>
          <w:szCs w:val="28"/>
        </w:rPr>
        <w:t>целеобразовательный</w:t>
      </w:r>
      <w:r w:rsidR="004262A1" w:rsidRPr="00A81EB3">
        <w:rPr>
          <w:rFonts w:ascii="Times New Roman" w:hAnsi="Times New Roman"/>
          <w:sz w:val="28"/>
          <w:szCs w:val="28"/>
        </w:rPr>
        <w:t>: предполагает</w:t>
      </w:r>
      <w:r w:rsidRPr="00A81EB3">
        <w:rPr>
          <w:rFonts w:ascii="Times New Roman" w:hAnsi="Times New Roman"/>
          <w:sz w:val="28"/>
          <w:szCs w:val="28"/>
        </w:rPr>
        <w:t xml:space="preserve"> определение актуальных образовательных задач для каждого ребенка и для группы в целом. </w:t>
      </w:r>
    </w:p>
    <w:p w:rsidR="00A81EB3" w:rsidRPr="00A81EB3" w:rsidRDefault="00A81EB3" w:rsidP="00A81EB3">
      <w:pPr>
        <w:tabs>
          <w:tab w:val="left" w:pos="0"/>
        </w:tabs>
        <w:spacing w:after="0" w:line="240" w:lineRule="auto"/>
        <w:ind w:firstLine="709"/>
        <w:jc w:val="center"/>
        <w:rPr>
          <w:rFonts w:ascii="Times New Roman" w:hAnsi="Times New Roman"/>
          <w:b/>
          <w:sz w:val="28"/>
          <w:szCs w:val="28"/>
          <w:u w:val="single"/>
        </w:rPr>
      </w:pPr>
      <w:r>
        <w:rPr>
          <w:rFonts w:ascii="Times New Roman" w:hAnsi="Times New Roman"/>
          <w:b/>
          <w:sz w:val="28"/>
          <w:szCs w:val="28"/>
          <w:u w:val="single"/>
        </w:rPr>
        <w:t>Диагностируемые ОО</w:t>
      </w:r>
    </w:p>
    <w:p w:rsidR="00D33A2B" w:rsidRPr="00D33A2B" w:rsidRDefault="00D33A2B" w:rsidP="00D33A2B">
      <w:pPr>
        <w:pStyle w:val="a3"/>
        <w:rPr>
          <w:rFonts w:cs="Times New Roman"/>
          <w:sz w:val="28"/>
          <w:szCs w:val="28"/>
        </w:rPr>
      </w:pPr>
      <w:r w:rsidRPr="00D33A2B">
        <w:rPr>
          <w:rFonts w:cs="Times New Roman"/>
          <w:sz w:val="28"/>
          <w:szCs w:val="28"/>
        </w:rPr>
        <w:t>Исследование проводилось по данным направлениям программы «Детство»:</w:t>
      </w:r>
    </w:p>
    <w:p w:rsidR="00D33A2B" w:rsidRPr="00D33A2B" w:rsidRDefault="00D33A2B" w:rsidP="00D33A2B">
      <w:pPr>
        <w:pStyle w:val="a3"/>
        <w:numPr>
          <w:ilvl w:val="0"/>
          <w:numId w:val="1"/>
        </w:numPr>
        <w:rPr>
          <w:sz w:val="28"/>
          <w:szCs w:val="28"/>
        </w:rPr>
      </w:pPr>
      <w:r>
        <w:rPr>
          <w:rFonts w:cs="Times New Roman"/>
          <w:sz w:val="28"/>
          <w:szCs w:val="28"/>
        </w:rPr>
        <w:t>ОО</w:t>
      </w:r>
      <w:r w:rsidRPr="00D33A2B">
        <w:rPr>
          <w:rFonts w:cs="Times New Roman"/>
          <w:sz w:val="28"/>
          <w:szCs w:val="28"/>
        </w:rPr>
        <w:t xml:space="preserve"> </w:t>
      </w:r>
      <w:r>
        <w:rPr>
          <w:sz w:val="28"/>
          <w:szCs w:val="28"/>
        </w:rPr>
        <w:t>«И</w:t>
      </w:r>
      <w:r w:rsidRPr="00D33A2B">
        <w:rPr>
          <w:sz w:val="28"/>
          <w:szCs w:val="28"/>
        </w:rPr>
        <w:t>гра как особое пространство развития ребёнка»</w:t>
      </w:r>
    </w:p>
    <w:p w:rsidR="00D33A2B" w:rsidRPr="00D33A2B" w:rsidRDefault="00D33A2B" w:rsidP="00D33A2B">
      <w:pPr>
        <w:pStyle w:val="a3"/>
        <w:numPr>
          <w:ilvl w:val="0"/>
          <w:numId w:val="1"/>
        </w:numPr>
        <w:rPr>
          <w:rFonts w:eastAsia="Times New Roman"/>
          <w:sz w:val="28"/>
          <w:szCs w:val="28"/>
        </w:rPr>
      </w:pPr>
      <w:r>
        <w:rPr>
          <w:rFonts w:cs="Times New Roman"/>
          <w:sz w:val="28"/>
          <w:szCs w:val="28"/>
        </w:rPr>
        <w:t>ОО</w:t>
      </w:r>
      <w:r w:rsidRPr="00D33A2B">
        <w:rPr>
          <w:rFonts w:cs="Times New Roman"/>
          <w:sz w:val="28"/>
          <w:szCs w:val="28"/>
        </w:rPr>
        <w:t xml:space="preserve"> </w:t>
      </w:r>
      <w:r>
        <w:rPr>
          <w:rFonts w:eastAsia="Times New Roman"/>
          <w:sz w:val="28"/>
          <w:szCs w:val="28"/>
        </w:rPr>
        <w:t>«С</w:t>
      </w:r>
      <w:r w:rsidRPr="00D33A2B">
        <w:rPr>
          <w:rFonts w:eastAsia="Times New Roman"/>
          <w:sz w:val="28"/>
          <w:szCs w:val="28"/>
        </w:rPr>
        <w:t xml:space="preserve">оциально-коммуникативное развитие», </w:t>
      </w:r>
      <w:r>
        <w:rPr>
          <w:rFonts w:eastAsia="Times New Roman"/>
          <w:sz w:val="28"/>
          <w:szCs w:val="28"/>
        </w:rPr>
        <w:t>ОД «Д</w:t>
      </w:r>
      <w:r w:rsidRPr="00D33A2B">
        <w:rPr>
          <w:rFonts w:eastAsia="Times New Roman"/>
          <w:sz w:val="28"/>
          <w:szCs w:val="28"/>
        </w:rPr>
        <w:t xml:space="preserve">ошкольник входит в мир социальных отношений». </w:t>
      </w:r>
    </w:p>
    <w:p w:rsidR="00D33A2B" w:rsidRPr="00D33A2B" w:rsidRDefault="00D33A2B" w:rsidP="00D33A2B">
      <w:pPr>
        <w:pStyle w:val="a3"/>
        <w:numPr>
          <w:ilvl w:val="0"/>
          <w:numId w:val="1"/>
        </w:numPr>
        <w:rPr>
          <w:rFonts w:eastAsia="Times New Roman"/>
          <w:sz w:val="28"/>
          <w:szCs w:val="28"/>
        </w:rPr>
      </w:pPr>
      <w:r>
        <w:rPr>
          <w:rFonts w:cs="Times New Roman"/>
          <w:sz w:val="28"/>
          <w:szCs w:val="28"/>
        </w:rPr>
        <w:t xml:space="preserve">ОО </w:t>
      </w:r>
      <w:r>
        <w:rPr>
          <w:rFonts w:eastAsia="Times New Roman"/>
          <w:sz w:val="28"/>
          <w:szCs w:val="28"/>
        </w:rPr>
        <w:t>«С</w:t>
      </w:r>
      <w:r w:rsidRPr="00D33A2B">
        <w:rPr>
          <w:rFonts w:eastAsia="Times New Roman"/>
          <w:sz w:val="28"/>
          <w:szCs w:val="28"/>
        </w:rPr>
        <w:t xml:space="preserve">оциально-коммуникативное развитие», </w:t>
      </w:r>
      <w:r>
        <w:rPr>
          <w:rFonts w:eastAsia="Times New Roman"/>
          <w:sz w:val="28"/>
          <w:szCs w:val="28"/>
        </w:rPr>
        <w:t>ОД «Р</w:t>
      </w:r>
      <w:r w:rsidRPr="00D33A2B">
        <w:rPr>
          <w:rFonts w:eastAsia="Times New Roman"/>
          <w:sz w:val="28"/>
          <w:szCs w:val="28"/>
        </w:rPr>
        <w:t xml:space="preserve">азвиваем ценностное отношение к труду». </w:t>
      </w:r>
    </w:p>
    <w:p w:rsidR="00D33A2B" w:rsidRPr="00D33A2B" w:rsidRDefault="00D33A2B" w:rsidP="00D33A2B">
      <w:pPr>
        <w:pStyle w:val="a3"/>
        <w:numPr>
          <w:ilvl w:val="0"/>
          <w:numId w:val="1"/>
        </w:numPr>
        <w:rPr>
          <w:sz w:val="28"/>
          <w:szCs w:val="28"/>
        </w:rPr>
      </w:pPr>
      <w:r>
        <w:rPr>
          <w:rFonts w:cs="Times New Roman"/>
          <w:sz w:val="28"/>
          <w:szCs w:val="28"/>
        </w:rPr>
        <w:t>ОО</w:t>
      </w:r>
      <w:r w:rsidRPr="00D33A2B">
        <w:rPr>
          <w:rFonts w:cs="Times New Roman"/>
          <w:sz w:val="28"/>
          <w:szCs w:val="28"/>
        </w:rPr>
        <w:t xml:space="preserve"> </w:t>
      </w:r>
      <w:r>
        <w:rPr>
          <w:sz w:val="28"/>
          <w:szCs w:val="28"/>
        </w:rPr>
        <w:t>«С</w:t>
      </w:r>
      <w:r w:rsidRPr="00D33A2B">
        <w:rPr>
          <w:sz w:val="28"/>
          <w:szCs w:val="28"/>
        </w:rPr>
        <w:t xml:space="preserve">оциально-коммуникативное развитие», </w:t>
      </w:r>
      <w:r>
        <w:rPr>
          <w:sz w:val="28"/>
          <w:szCs w:val="28"/>
        </w:rPr>
        <w:t>ОД «Ф</w:t>
      </w:r>
      <w:r w:rsidRPr="00D33A2B">
        <w:rPr>
          <w:sz w:val="28"/>
          <w:szCs w:val="28"/>
        </w:rPr>
        <w:t>ормирование основ безопасного поведения в быту, социуме, природе»</w:t>
      </w:r>
    </w:p>
    <w:p w:rsidR="00D33A2B" w:rsidRPr="00D33A2B" w:rsidRDefault="00D33A2B" w:rsidP="00D33A2B">
      <w:pPr>
        <w:pStyle w:val="a3"/>
        <w:numPr>
          <w:ilvl w:val="0"/>
          <w:numId w:val="1"/>
        </w:numPr>
        <w:rPr>
          <w:rFonts w:cs="Times New Roman"/>
          <w:sz w:val="28"/>
          <w:szCs w:val="28"/>
        </w:rPr>
      </w:pPr>
      <w:r>
        <w:rPr>
          <w:rFonts w:cs="Times New Roman"/>
          <w:sz w:val="28"/>
          <w:szCs w:val="28"/>
        </w:rPr>
        <w:t>ОО</w:t>
      </w:r>
      <w:r w:rsidRPr="00D33A2B">
        <w:rPr>
          <w:rFonts w:cs="Times New Roman"/>
          <w:sz w:val="28"/>
          <w:szCs w:val="28"/>
        </w:rPr>
        <w:t xml:space="preserve"> «</w:t>
      </w:r>
      <w:r w:rsidRPr="00072897">
        <w:rPr>
          <w:rFonts w:eastAsia="Times New Roman"/>
          <w:sz w:val="28"/>
          <w:szCs w:val="28"/>
        </w:rPr>
        <w:t>Познавательное развитие</w:t>
      </w:r>
      <w:r w:rsidRPr="00D33A2B">
        <w:rPr>
          <w:rFonts w:cs="Times New Roman"/>
          <w:sz w:val="28"/>
          <w:szCs w:val="28"/>
        </w:rPr>
        <w:t xml:space="preserve">», </w:t>
      </w:r>
      <w:r>
        <w:rPr>
          <w:rFonts w:cs="Times New Roman"/>
          <w:sz w:val="28"/>
          <w:szCs w:val="28"/>
        </w:rPr>
        <w:t>ОД «Р</w:t>
      </w:r>
      <w:r w:rsidRPr="00D33A2B">
        <w:rPr>
          <w:rFonts w:cs="Times New Roman"/>
          <w:sz w:val="28"/>
          <w:szCs w:val="28"/>
        </w:rPr>
        <w:t>ебенок открывает мир природы».</w:t>
      </w:r>
    </w:p>
    <w:p w:rsidR="00D33A2B" w:rsidRPr="00D33A2B" w:rsidRDefault="00D33A2B" w:rsidP="00D33A2B">
      <w:pPr>
        <w:pStyle w:val="a3"/>
        <w:numPr>
          <w:ilvl w:val="0"/>
          <w:numId w:val="1"/>
        </w:numPr>
        <w:rPr>
          <w:rFonts w:cs="Times New Roman"/>
          <w:sz w:val="28"/>
          <w:szCs w:val="28"/>
        </w:rPr>
      </w:pPr>
      <w:r>
        <w:rPr>
          <w:rFonts w:cs="Times New Roman"/>
          <w:sz w:val="28"/>
          <w:szCs w:val="28"/>
        </w:rPr>
        <w:t>ОО</w:t>
      </w:r>
      <w:r w:rsidRPr="00D33A2B">
        <w:rPr>
          <w:rFonts w:cs="Times New Roman"/>
          <w:sz w:val="28"/>
          <w:szCs w:val="28"/>
        </w:rPr>
        <w:t xml:space="preserve"> «</w:t>
      </w:r>
      <w:r w:rsidRPr="00072897">
        <w:rPr>
          <w:rFonts w:eastAsia="Times New Roman"/>
          <w:sz w:val="28"/>
          <w:szCs w:val="28"/>
        </w:rPr>
        <w:t>Познавательное развитие</w:t>
      </w:r>
      <w:r w:rsidRPr="00D33A2B">
        <w:rPr>
          <w:rFonts w:cs="Times New Roman"/>
          <w:sz w:val="28"/>
          <w:szCs w:val="28"/>
        </w:rPr>
        <w:t xml:space="preserve">», </w:t>
      </w:r>
      <w:r>
        <w:rPr>
          <w:rFonts w:cs="Times New Roman"/>
          <w:sz w:val="28"/>
          <w:szCs w:val="28"/>
        </w:rPr>
        <w:t>ОД «Р</w:t>
      </w:r>
      <w:r w:rsidRPr="00D33A2B">
        <w:rPr>
          <w:rFonts w:cs="Times New Roman"/>
          <w:sz w:val="28"/>
          <w:szCs w:val="28"/>
        </w:rPr>
        <w:t>азвитие математических представлений»</w:t>
      </w:r>
    </w:p>
    <w:p w:rsidR="00D33A2B" w:rsidRPr="00D33A2B" w:rsidRDefault="00D33A2B" w:rsidP="00D33A2B">
      <w:pPr>
        <w:pStyle w:val="a3"/>
        <w:numPr>
          <w:ilvl w:val="0"/>
          <w:numId w:val="1"/>
        </w:numPr>
        <w:rPr>
          <w:rFonts w:cs="Times New Roman"/>
          <w:sz w:val="28"/>
          <w:szCs w:val="28"/>
        </w:rPr>
      </w:pPr>
      <w:r>
        <w:rPr>
          <w:rFonts w:cs="Times New Roman"/>
          <w:sz w:val="28"/>
          <w:szCs w:val="28"/>
        </w:rPr>
        <w:t>ОО</w:t>
      </w:r>
      <w:r w:rsidRPr="00D33A2B">
        <w:rPr>
          <w:rFonts w:cs="Times New Roman"/>
          <w:sz w:val="28"/>
          <w:szCs w:val="28"/>
        </w:rPr>
        <w:t xml:space="preserve"> «</w:t>
      </w:r>
      <w:r>
        <w:rPr>
          <w:rFonts w:cs="Times New Roman"/>
          <w:sz w:val="28"/>
          <w:szCs w:val="28"/>
        </w:rPr>
        <w:t>Х</w:t>
      </w:r>
      <w:r w:rsidRPr="00D33A2B">
        <w:rPr>
          <w:rFonts w:cs="Times New Roman"/>
          <w:sz w:val="28"/>
          <w:szCs w:val="28"/>
        </w:rPr>
        <w:t xml:space="preserve">удожественно-эстетическое развитие», </w:t>
      </w:r>
      <w:r>
        <w:rPr>
          <w:rFonts w:cs="Times New Roman"/>
          <w:sz w:val="28"/>
          <w:szCs w:val="28"/>
        </w:rPr>
        <w:t>ОД</w:t>
      </w:r>
      <w:r w:rsidRPr="00D33A2B">
        <w:rPr>
          <w:rFonts w:cs="Times New Roman"/>
          <w:sz w:val="28"/>
          <w:szCs w:val="28"/>
        </w:rPr>
        <w:t xml:space="preserve"> «</w:t>
      </w:r>
      <w:r>
        <w:rPr>
          <w:sz w:val="28"/>
          <w:szCs w:val="28"/>
        </w:rPr>
        <w:t>Х</w:t>
      </w:r>
      <w:r w:rsidRPr="00D33A2B">
        <w:rPr>
          <w:sz w:val="28"/>
          <w:szCs w:val="28"/>
        </w:rPr>
        <w:t>удожественная литература</w:t>
      </w:r>
      <w:r w:rsidRPr="00D33A2B">
        <w:rPr>
          <w:rFonts w:cs="Times New Roman"/>
          <w:sz w:val="28"/>
          <w:szCs w:val="28"/>
        </w:rPr>
        <w:t>».</w:t>
      </w:r>
    </w:p>
    <w:p w:rsidR="00D33A2B" w:rsidRPr="00D33A2B" w:rsidRDefault="00D33A2B" w:rsidP="00D33A2B">
      <w:pPr>
        <w:pStyle w:val="a3"/>
        <w:numPr>
          <w:ilvl w:val="0"/>
          <w:numId w:val="1"/>
        </w:numPr>
        <w:rPr>
          <w:rFonts w:cs="Times New Roman"/>
          <w:sz w:val="28"/>
          <w:szCs w:val="28"/>
        </w:rPr>
      </w:pPr>
      <w:r>
        <w:rPr>
          <w:rFonts w:cs="Times New Roman"/>
          <w:sz w:val="28"/>
          <w:szCs w:val="28"/>
        </w:rPr>
        <w:t>ОО</w:t>
      </w:r>
      <w:r w:rsidRPr="00D33A2B">
        <w:rPr>
          <w:rFonts w:cs="Times New Roman"/>
          <w:sz w:val="28"/>
          <w:szCs w:val="28"/>
        </w:rPr>
        <w:t xml:space="preserve"> «</w:t>
      </w:r>
      <w:r>
        <w:rPr>
          <w:rFonts w:cs="Times New Roman"/>
          <w:sz w:val="28"/>
          <w:szCs w:val="28"/>
        </w:rPr>
        <w:t>Х</w:t>
      </w:r>
      <w:r w:rsidRPr="00D33A2B">
        <w:rPr>
          <w:rFonts w:cs="Times New Roman"/>
          <w:sz w:val="28"/>
          <w:szCs w:val="28"/>
        </w:rPr>
        <w:t xml:space="preserve">удожественно-эстетическое развитие», </w:t>
      </w:r>
      <w:r>
        <w:rPr>
          <w:rFonts w:cs="Times New Roman"/>
          <w:sz w:val="28"/>
          <w:szCs w:val="28"/>
        </w:rPr>
        <w:t>ОД</w:t>
      </w:r>
      <w:r w:rsidRPr="00D33A2B">
        <w:rPr>
          <w:rFonts w:cs="Times New Roman"/>
          <w:sz w:val="28"/>
          <w:szCs w:val="28"/>
        </w:rPr>
        <w:t xml:space="preserve"> «</w:t>
      </w:r>
      <w:r>
        <w:rPr>
          <w:sz w:val="28"/>
          <w:szCs w:val="28"/>
        </w:rPr>
        <w:t>И</w:t>
      </w:r>
      <w:r w:rsidRPr="00D33A2B">
        <w:rPr>
          <w:sz w:val="28"/>
          <w:szCs w:val="28"/>
        </w:rPr>
        <w:t>зобразительное искусство. Развитие продуктивной деятельности и детского творчества</w:t>
      </w:r>
      <w:r>
        <w:rPr>
          <w:rFonts w:cs="Times New Roman"/>
          <w:sz w:val="28"/>
          <w:szCs w:val="28"/>
        </w:rPr>
        <w:t xml:space="preserve">». </w:t>
      </w:r>
    </w:p>
    <w:p w:rsidR="00D33A2B" w:rsidRPr="00D33A2B" w:rsidRDefault="00D33A2B" w:rsidP="00D33A2B">
      <w:pPr>
        <w:pStyle w:val="a3"/>
        <w:numPr>
          <w:ilvl w:val="0"/>
          <w:numId w:val="1"/>
        </w:numPr>
        <w:rPr>
          <w:rFonts w:cs="Times New Roman"/>
          <w:sz w:val="28"/>
          <w:szCs w:val="28"/>
        </w:rPr>
      </w:pPr>
      <w:r>
        <w:rPr>
          <w:rFonts w:cs="Times New Roman"/>
          <w:sz w:val="28"/>
          <w:szCs w:val="28"/>
        </w:rPr>
        <w:t>ОО</w:t>
      </w:r>
      <w:r w:rsidRPr="00D33A2B">
        <w:rPr>
          <w:rFonts w:cs="Times New Roman"/>
          <w:sz w:val="28"/>
          <w:szCs w:val="28"/>
        </w:rPr>
        <w:t xml:space="preserve"> «</w:t>
      </w:r>
      <w:r>
        <w:rPr>
          <w:rFonts w:cs="Times New Roman"/>
          <w:sz w:val="28"/>
          <w:szCs w:val="28"/>
        </w:rPr>
        <w:t>Х</w:t>
      </w:r>
      <w:r w:rsidRPr="00D33A2B">
        <w:rPr>
          <w:rFonts w:cs="Times New Roman"/>
          <w:sz w:val="28"/>
          <w:szCs w:val="28"/>
        </w:rPr>
        <w:t xml:space="preserve">удожественно-эстетическое развитие», </w:t>
      </w:r>
      <w:r>
        <w:rPr>
          <w:rFonts w:cs="Times New Roman"/>
          <w:sz w:val="28"/>
          <w:szCs w:val="28"/>
        </w:rPr>
        <w:t>ОД</w:t>
      </w:r>
      <w:r w:rsidRPr="00D33A2B">
        <w:rPr>
          <w:rFonts w:cs="Times New Roman"/>
          <w:sz w:val="28"/>
          <w:szCs w:val="28"/>
        </w:rPr>
        <w:t xml:space="preserve"> </w:t>
      </w:r>
      <w:r>
        <w:rPr>
          <w:sz w:val="28"/>
          <w:szCs w:val="28"/>
        </w:rPr>
        <w:t>«М</w:t>
      </w:r>
      <w:r w:rsidRPr="00D33A2B">
        <w:rPr>
          <w:sz w:val="28"/>
          <w:szCs w:val="28"/>
        </w:rPr>
        <w:t>узыка».</w:t>
      </w:r>
    </w:p>
    <w:p w:rsidR="00D33A2B" w:rsidRPr="00D33A2B" w:rsidRDefault="00D33A2B" w:rsidP="00D33A2B">
      <w:pPr>
        <w:pStyle w:val="a3"/>
        <w:numPr>
          <w:ilvl w:val="0"/>
          <w:numId w:val="1"/>
        </w:numPr>
        <w:rPr>
          <w:sz w:val="28"/>
          <w:szCs w:val="28"/>
        </w:rPr>
      </w:pPr>
      <w:r>
        <w:rPr>
          <w:sz w:val="28"/>
          <w:szCs w:val="28"/>
        </w:rPr>
        <w:t>ОО «Ф</w:t>
      </w:r>
      <w:r w:rsidRPr="00D33A2B">
        <w:rPr>
          <w:sz w:val="28"/>
          <w:szCs w:val="28"/>
        </w:rPr>
        <w:t xml:space="preserve">изическое развитие», </w:t>
      </w:r>
      <w:r>
        <w:rPr>
          <w:sz w:val="28"/>
          <w:szCs w:val="28"/>
        </w:rPr>
        <w:t>ОД «С</w:t>
      </w:r>
      <w:r w:rsidRPr="00D33A2B">
        <w:rPr>
          <w:sz w:val="28"/>
          <w:szCs w:val="28"/>
        </w:rPr>
        <w:t>тановление у детей ценностей здорового образа жизни, овладение его элементарными нормами и правилами».</w:t>
      </w:r>
    </w:p>
    <w:p w:rsidR="00D33A2B" w:rsidRPr="00D33A2B" w:rsidRDefault="00D33A2B" w:rsidP="00D33A2B">
      <w:pPr>
        <w:pStyle w:val="a3"/>
        <w:numPr>
          <w:ilvl w:val="0"/>
          <w:numId w:val="1"/>
        </w:numPr>
        <w:rPr>
          <w:sz w:val="28"/>
          <w:szCs w:val="28"/>
        </w:rPr>
      </w:pPr>
      <w:r>
        <w:rPr>
          <w:sz w:val="28"/>
          <w:szCs w:val="28"/>
        </w:rPr>
        <w:t>ОО «Физическое развитие», ОД</w:t>
      </w:r>
      <w:r w:rsidRPr="00D33A2B">
        <w:rPr>
          <w:sz w:val="28"/>
          <w:szCs w:val="28"/>
        </w:rPr>
        <w:t xml:space="preserve"> «</w:t>
      </w:r>
      <w:r>
        <w:rPr>
          <w:sz w:val="28"/>
          <w:szCs w:val="28"/>
        </w:rPr>
        <w:t>Д</w:t>
      </w:r>
      <w:r w:rsidRPr="00D33A2B">
        <w:rPr>
          <w:sz w:val="28"/>
          <w:szCs w:val="28"/>
        </w:rPr>
        <w:t>вигательная деятельность»</w:t>
      </w:r>
    </w:p>
    <w:p w:rsidR="00D33A2B" w:rsidRPr="00D33A2B" w:rsidRDefault="00D33A2B" w:rsidP="00D33A2B">
      <w:pPr>
        <w:pStyle w:val="a3"/>
        <w:numPr>
          <w:ilvl w:val="0"/>
          <w:numId w:val="1"/>
        </w:numPr>
        <w:rPr>
          <w:sz w:val="28"/>
          <w:szCs w:val="28"/>
        </w:rPr>
      </w:pPr>
      <w:r>
        <w:rPr>
          <w:sz w:val="28"/>
          <w:szCs w:val="28"/>
        </w:rPr>
        <w:t>ОО «Р</w:t>
      </w:r>
      <w:r w:rsidRPr="00D33A2B">
        <w:rPr>
          <w:sz w:val="28"/>
          <w:szCs w:val="28"/>
        </w:rPr>
        <w:t>ечевое развитие».</w:t>
      </w:r>
    </w:p>
    <w:p w:rsidR="00A81EB3" w:rsidRDefault="00A81EB3" w:rsidP="00A81EB3">
      <w:pPr>
        <w:pStyle w:val="a3"/>
        <w:ind w:left="720"/>
        <w:rPr>
          <w:b/>
          <w:i/>
          <w:sz w:val="28"/>
          <w:szCs w:val="28"/>
          <w:u w:val="single"/>
        </w:rPr>
      </w:pPr>
    </w:p>
    <w:p w:rsidR="00A81EB3" w:rsidRDefault="00A81EB3" w:rsidP="00A81EB3">
      <w:pPr>
        <w:pStyle w:val="a3"/>
        <w:ind w:left="720"/>
        <w:rPr>
          <w:b/>
          <w:i/>
          <w:sz w:val="28"/>
          <w:szCs w:val="28"/>
          <w:u w:val="single"/>
        </w:rPr>
      </w:pPr>
    </w:p>
    <w:p w:rsidR="00A81EB3" w:rsidRDefault="00A81EB3" w:rsidP="00A81EB3">
      <w:pPr>
        <w:pStyle w:val="a3"/>
        <w:ind w:left="720"/>
        <w:rPr>
          <w:b/>
          <w:i/>
          <w:sz w:val="28"/>
          <w:szCs w:val="28"/>
          <w:u w:val="single"/>
        </w:rPr>
      </w:pPr>
    </w:p>
    <w:p w:rsidR="00A81EB3" w:rsidRDefault="00A81EB3" w:rsidP="00A81EB3">
      <w:pPr>
        <w:pStyle w:val="a3"/>
        <w:ind w:left="720"/>
        <w:rPr>
          <w:b/>
          <w:i/>
          <w:sz w:val="28"/>
          <w:szCs w:val="28"/>
          <w:u w:val="single"/>
        </w:rPr>
      </w:pPr>
    </w:p>
    <w:p w:rsidR="00A81EB3" w:rsidRDefault="00A81EB3" w:rsidP="00A81EB3">
      <w:pPr>
        <w:pStyle w:val="a3"/>
        <w:ind w:left="720"/>
        <w:rPr>
          <w:b/>
          <w:i/>
          <w:sz w:val="28"/>
          <w:szCs w:val="28"/>
          <w:u w:val="single"/>
        </w:rPr>
      </w:pPr>
    </w:p>
    <w:p w:rsidR="00DB6F25" w:rsidRDefault="00DB6F25" w:rsidP="00A81EB3">
      <w:pPr>
        <w:pStyle w:val="a3"/>
        <w:ind w:left="720"/>
        <w:rPr>
          <w:b/>
          <w:i/>
          <w:sz w:val="28"/>
          <w:szCs w:val="28"/>
          <w:u w:val="single"/>
        </w:rPr>
      </w:pPr>
    </w:p>
    <w:p w:rsidR="00DB6F25" w:rsidRDefault="00DB6F25" w:rsidP="00A81EB3">
      <w:pPr>
        <w:pStyle w:val="a3"/>
        <w:ind w:left="720"/>
        <w:rPr>
          <w:b/>
          <w:i/>
          <w:sz w:val="28"/>
          <w:szCs w:val="28"/>
          <w:u w:val="single"/>
        </w:rPr>
      </w:pPr>
    </w:p>
    <w:p w:rsidR="00A81EB3" w:rsidRDefault="00A81EB3" w:rsidP="00A81EB3">
      <w:pPr>
        <w:pStyle w:val="a3"/>
        <w:ind w:left="720"/>
        <w:rPr>
          <w:b/>
          <w:i/>
          <w:sz w:val="28"/>
          <w:szCs w:val="28"/>
          <w:u w:val="single"/>
        </w:rPr>
      </w:pPr>
    </w:p>
    <w:p w:rsidR="00DB6F25" w:rsidRDefault="00764555" w:rsidP="00A81EB3">
      <w:pPr>
        <w:pStyle w:val="a3"/>
        <w:ind w:left="720"/>
        <w:jc w:val="center"/>
        <w:rPr>
          <w:b/>
          <w:i/>
          <w:sz w:val="28"/>
          <w:szCs w:val="28"/>
          <w:u w:val="single"/>
        </w:rPr>
      </w:pPr>
      <w:r>
        <w:rPr>
          <w:b/>
          <w:i/>
          <w:sz w:val="28"/>
          <w:szCs w:val="28"/>
          <w:u w:val="single"/>
        </w:rPr>
        <w:lastRenderedPageBreak/>
        <w:t>2015-2016 уч. год. Младшая группа.</w:t>
      </w:r>
    </w:p>
    <w:p w:rsidR="00764555" w:rsidRPr="000B32A3" w:rsidRDefault="00764555" w:rsidP="00764555">
      <w:pPr>
        <w:pStyle w:val="a3"/>
        <w:rPr>
          <w:rFonts w:cs="Times New Roman"/>
          <w:sz w:val="28"/>
          <w:szCs w:val="28"/>
        </w:rPr>
      </w:pPr>
      <w:r w:rsidRPr="000B32A3">
        <w:rPr>
          <w:rFonts w:cs="Times New Roman"/>
          <w:sz w:val="28"/>
          <w:szCs w:val="28"/>
        </w:rPr>
        <w:t>Исследование проводилось по данным направлениям программы «Детство»:</w:t>
      </w:r>
    </w:p>
    <w:p w:rsidR="00764555" w:rsidRPr="000B32A3" w:rsidRDefault="00764555" w:rsidP="00764555">
      <w:pPr>
        <w:pStyle w:val="a3"/>
        <w:rPr>
          <w:rFonts w:cs="Times New Roman"/>
          <w:b/>
          <w:sz w:val="28"/>
          <w:szCs w:val="28"/>
        </w:rPr>
      </w:pPr>
      <w:r>
        <w:rPr>
          <w:rFonts w:cs="Times New Roman"/>
          <w:b/>
          <w:sz w:val="28"/>
          <w:szCs w:val="28"/>
        </w:rPr>
        <w:t>1.</w:t>
      </w:r>
      <w:r w:rsidRPr="000B32A3">
        <w:rPr>
          <w:rFonts w:cs="Times New Roman"/>
          <w:b/>
          <w:sz w:val="28"/>
          <w:szCs w:val="28"/>
        </w:rPr>
        <w:t>ОО «Игра как особое пространство развития ребёнка».</w:t>
      </w:r>
    </w:p>
    <w:p w:rsidR="00764555" w:rsidRPr="000B32A3" w:rsidRDefault="00764555" w:rsidP="00764555">
      <w:pPr>
        <w:pStyle w:val="a9"/>
        <w:ind w:left="0" w:firstLine="709"/>
        <w:jc w:val="both"/>
        <w:rPr>
          <w:rFonts w:cs="Times New Roman"/>
          <w:b/>
          <w:sz w:val="28"/>
          <w:szCs w:val="28"/>
          <w:u w:val="single"/>
        </w:rPr>
      </w:pPr>
      <w:r w:rsidRPr="000B32A3">
        <w:rPr>
          <w:rFonts w:cs="Times New Roman"/>
          <w:b/>
          <w:sz w:val="28"/>
          <w:szCs w:val="28"/>
          <w:u w:val="single"/>
        </w:rPr>
        <w:t>Основные критерии:</w:t>
      </w:r>
    </w:p>
    <w:p w:rsidR="00764555" w:rsidRPr="000B32A3" w:rsidRDefault="00764555" w:rsidP="00764555">
      <w:pPr>
        <w:pStyle w:val="a3"/>
        <w:numPr>
          <w:ilvl w:val="0"/>
          <w:numId w:val="3"/>
        </w:numPr>
        <w:jc w:val="both"/>
        <w:rPr>
          <w:rFonts w:cs="Times New Roman"/>
          <w:sz w:val="28"/>
          <w:szCs w:val="28"/>
        </w:rPr>
      </w:pPr>
      <w:r w:rsidRPr="000B32A3">
        <w:rPr>
          <w:rFonts w:cs="Times New Roman"/>
          <w:sz w:val="28"/>
          <w:szCs w:val="28"/>
        </w:rPr>
        <w:t>Сюжеты игр</w:t>
      </w:r>
    </w:p>
    <w:p w:rsidR="00764555" w:rsidRPr="000B32A3" w:rsidRDefault="00764555" w:rsidP="00764555">
      <w:pPr>
        <w:pStyle w:val="a3"/>
        <w:numPr>
          <w:ilvl w:val="0"/>
          <w:numId w:val="3"/>
        </w:numPr>
        <w:jc w:val="both"/>
        <w:rPr>
          <w:rFonts w:cs="Times New Roman"/>
          <w:sz w:val="28"/>
          <w:szCs w:val="28"/>
        </w:rPr>
      </w:pPr>
      <w:r w:rsidRPr="000B32A3">
        <w:rPr>
          <w:rFonts w:cs="Times New Roman"/>
          <w:sz w:val="28"/>
          <w:szCs w:val="28"/>
        </w:rPr>
        <w:t>Роль</w:t>
      </w:r>
    </w:p>
    <w:p w:rsidR="00764555" w:rsidRPr="000B32A3" w:rsidRDefault="00764555" w:rsidP="00764555">
      <w:pPr>
        <w:pStyle w:val="a3"/>
        <w:numPr>
          <w:ilvl w:val="0"/>
          <w:numId w:val="3"/>
        </w:numPr>
        <w:jc w:val="both"/>
        <w:rPr>
          <w:rFonts w:cs="Times New Roman"/>
          <w:sz w:val="28"/>
          <w:szCs w:val="28"/>
        </w:rPr>
      </w:pPr>
      <w:r w:rsidRPr="000B32A3">
        <w:rPr>
          <w:rFonts w:cs="Times New Roman"/>
          <w:sz w:val="28"/>
          <w:szCs w:val="28"/>
        </w:rPr>
        <w:t>Игровые действия</w:t>
      </w:r>
    </w:p>
    <w:p w:rsidR="00764555" w:rsidRPr="000B32A3" w:rsidRDefault="00764555" w:rsidP="00764555">
      <w:pPr>
        <w:pStyle w:val="a3"/>
        <w:numPr>
          <w:ilvl w:val="0"/>
          <w:numId w:val="3"/>
        </w:numPr>
        <w:jc w:val="both"/>
        <w:rPr>
          <w:rFonts w:cs="Times New Roman"/>
          <w:sz w:val="28"/>
          <w:szCs w:val="28"/>
        </w:rPr>
      </w:pPr>
      <w:r w:rsidRPr="000B32A3">
        <w:rPr>
          <w:rFonts w:cs="Times New Roman"/>
          <w:sz w:val="28"/>
          <w:szCs w:val="28"/>
        </w:rPr>
        <w:t>Ролевой диалог</w:t>
      </w:r>
    </w:p>
    <w:p w:rsidR="00764555" w:rsidRPr="000B32A3" w:rsidRDefault="00764555" w:rsidP="00764555">
      <w:pPr>
        <w:pStyle w:val="a3"/>
        <w:numPr>
          <w:ilvl w:val="0"/>
          <w:numId w:val="3"/>
        </w:numPr>
        <w:jc w:val="both"/>
        <w:rPr>
          <w:rFonts w:cs="Times New Roman"/>
          <w:sz w:val="28"/>
          <w:szCs w:val="28"/>
        </w:rPr>
      </w:pPr>
      <w:r w:rsidRPr="000B32A3">
        <w:rPr>
          <w:rFonts w:cs="Times New Roman"/>
          <w:sz w:val="28"/>
          <w:szCs w:val="28"/>
        </w:rPr>
        <w:t>Использование предметов-заместителей</w:t>
      </w:r>
    </w:p>
    <w:p w:rsidR="00764555" w:rsidRPr="000B32A3" w:rsidRDefault="00764555" w:rsidP="00764555">
      <w:pPr>
        <w:pStyle w:val="a3"/>
        <w:numPr>
          <w:ilvl w:val="0"/>
          <w:numId w:val="3"/>
        </w:numPr>
        <w:jc w:val="both"/>
        <w:rPr>
          <w:rFonts w:cs="Times New Roman"/>
          <w:sz w:val="28"/>
          <w:szCs w:val="28"/>
        </w:rPr>
      </w:pPr>
      <w:r w:rsidRPr="000B32A3">
        <w:rPr>
          <w:rFonts w:cs="Times New Roman"/>
          <w:sz w:val="28"/>
          <w:szCs w:val="28"/>
        </w:rPr>
        <w:t>Игровое взаимодействие с воспитателем</w:t>
      </w:r>
    </w:p>
    <w:p w:rsidR="00764555" w:rsidRPr="000B32A3" w:rsidRDefault="00764555" w:rsidP="00764555">
      <w:pPr>
        <w:pStyle w:val="a3"/>
        <w:numPr>
          <w:ilvl w:val="0"/>
          <w:numId w:val="3"/>
        </w:numPr>
        <w:jc w:val="both"/>
        <w:rPr>
          <w:rFonts w:cs="Times New Roman"/>
          <w:sz w:val="28"/>
          <w:szCs w:val="28"/>
        </w:rPr>
      </w:pPr>
      <w:r w:rsidRPr="000B32A3">
        <w:rPr>
          <w:rFonts w:cs="Times New Roman"/>
          <w:sz w:val="28"/>
          <w:szCs w:val="28"/>
        </w:rPr>
        <w:t>Игровое взаимодействие со сверстниками</w:t>
      </w:r>
    </w:p>
    <w:p w:rsidR="00764555" w:rsidRPr="000B32A3" w:rsidRDefault="00764555" w:rsidP="00764555">
      <w:pPr>
        <w:pStyle w:val="a3"/>
        <w:numPr>
          <w:ilvl w:val="0"/>
          <w:numId w:val="3"/>
        </w:numPr>
        <w:jc w:val="both"/>
        <w:rPr>
          <w:rFonts w:cs="Times New Roman"/>
          <w:sz w:val="28"/>
          <w:szCs w:val="28"/>
        </w:rPr>
      </w:pPr>
      <w:r w:rsidRPr="000B32A3">
        <w:rPr>
          <w:rFonts w:cs="Times New Roman"/>
          <w:sz w:val="28"/>
          <w:szCs w:val="28"/>
        </w:rPr>
        <w:t>Игра-экспериментирование</w:t>
      </w:r>
    </w:p>
    <w:p w:rsidR="00764555" w:rsidRPr="000B32A3" w:rsidRDefault="00764555" w:rsidP="00764555">
      <w:pPr>
        <w:pStyle w:val="a3"/>
        <w:numPr>
          <w:ilvl w:val="0"/>
          <w:numId w:val="3"/>
        </w:numPr>
        <w:jc w:val="both"/>
        <w:rPr>
          <w:rFonts w:cs="Times New Roman"/>
          <w:sz w:val="28"/>
          <w:szCs w:val="28"/>
        </w:rPr>
      </w:pPr>
      <w:r w:rsidRPr="000B32A3">
        <w:rPr>
          <w:rFonts w:cs="Times New Roman"/>
          <w:sz w:val="28"/>
          <w:szCs w:val="28"/>
        </w:rPr>
        <w:t>Игры с готовым содержанием и правилами</w:t>
      </w:r>
    </w:p>
    <w:p w:rsidR="00764555" w:rsidRPr="000B32A3" w:rsidRDefault="00764555" w:rsidP="00764555">
      <w:pPr>
        <w:pStyle w:val="a3"/>
        <w:numPr>
          <w:ilvl w:val="0"/>
          <w:numId w:val="3"/>
        </w:numPr>
        <w:jc w:val="both"/>
        <w:rPr>
          <w:rFonts w:cs="Times New Roman"/>
          <w:sz w:val="28"/>
          <w:szCs w:val="28"/>
        </w:rPr>
      </w:pPr>
      <w:r w:rsidRPr="000B32A3">
        <w:rPr>
          <w:rFonts w:cs="Times New Roman"/>
          <w:sz w:val="28"/>
          <w:szCs w:val="28"/>
        </w:rPr>
        <w:t>Игровые предпочтения</w:t>
      </w:r>
    </w:p>
    <w:p w:rsidR="00764555" w:rsidRPr="000B32A3" w:rsidRDefault="00764555" w:rsidP="00764555">
      <w:pPr>
        <w:pStyle w:val="a3"/>
        <w:ind w:left="720"/>
        <w:jc w:val="both"/>
        <w:rPr>
          <w:rFonts w:cs="Times New Roman"/>
          <w:sz w:val="28"/>
          <w:szCs w:val="28"/>
        </w:rPr>
      </w:pPr>
    </w:p>
    <w:p w:rsidR="00764555" w:rsidRPr="000B32A3" w:rsidRDefault="00764555" w:rsidP="00764555">
      <w:pPr>
        <w:pStyle w:val="a3"/>
        <w:rPr>
          <w:rFonts w:eastAsia="Times New Roman" w:cs="Times New Roman"/>
          <w:b/>
          <w:sz w:val="28"/>
          <w:szCs w:val="28"/>
        </w:rPr>
      </w:pPr>
      <w:r>
        <w:rPr>
          <w:rFonts w:cs="Times New Roman"/>
          <w:b/>
          <w:sz w:val="28"/>
          <w:szCs w:val="28"/>
        </w:rPr>
        <w:t>2.</w:t>
      </w:r>
      <w:r w:rsidRPr="000B32A3">
        <w:rPr>
          <w:rFonts w:cs="Times New Roman"/>
          <w:b/>
          <w:sz w:val="28"/>
          <w:szCs w:val="28"/>
        </w:rPr>
        <w:t xml:space="preserve">ОО </w:t>
      </w:r>
      <w:r w:rsidRPr="000B32A3">
        <w:rPr>
          <w:rFonts w:eastAsia="Times New Roman" w:cs="Times New Roman"/>
          <w:b/>
          <w:sz w:val="28"/>
          <w:szCs w:val="28"/>
        </w:rPr>
        <w:t xml:space="preserve">«Социально-коммуникативное развитие», ОД «Дошкольник входит в мир социальных отношений». </w:t>
      </w:r>
    </w:p>
    <w:p w:rsidR="00764555" w:rsidRPr="000B32A3" w:rsidRDefault="00764555" w:rsidP="00764555">
      <w:pPr>
        <w:pStyle w:val="a9"/>
        <w:jc w:val="both"/>
        <w:rPr>
          <w:rFonts w:cs="Times New Roman"/>
          <w:b/>
          <w:sz w:val="28"/>
          <w:szCs w:val="28"/>
          <w:u w:val="single"/>
        </w:rPr>
      </w:pPr>
      <w:r w:rsidRPr="000B32A3">
        <w:rPr>
          <w:rFonts w:cs="Times New Roman"/>
          <w:b/>
          <w:sz w:val="28"/>
          <w:szCs w:val="28"/>
          <w:u w:val="single"/>
        </w:rPr>
        <w:t>Основные критерии:</w:t>
      </w:r>
    </w:p>
    <w:p w:rsidR="00764555" w:rsidRPr="000B32A3" w:rsidRDefault="00764555" w:rsidP="00764555">
      <w:pPr>
        <w:pStyle w:val="a3"/>
        <w:numPr>
          <w:ilvl w:val="0"/>
          <w:numId w:val="4"/>
        </w:numPr>
        <w:jc w:val="both"/>
        <w:rPr>
          <w:rFonts w:cs="Times New Roman"/>
          <w:sz w:val="28"/>
          <w:szCs w:val="28"/>
        </w:rPr>
      </w:pPr>
      <w:r w:rsidRPr="000B32A3">
        <w:rPr>
          <w:rFonts w:cs="Times New Roman"/>
          <w:sz w:val="28"/>
          <w:szCs w:val="28"/>
        </w:rPr>
        <w:t>Развитие эмоционально-волевой сферы</w:t>
      </w:r>
    </w:p>
    <w:p w:rsidR="00764555" w:rsidRPr="000B32A3" w:rsidRDefault="00764555" w:rsidP="00764555">
      <w:pPr>
        <w:pStyle w:val="a3"/>
        <w:numPr>
          <w:ilvl w:val="0"/>
          <w:numId w:val="4"/>
        </w:numPr>
        <w:jc w:val="both"/>
        <w:rPr>
          <w:rFonts w:cs="Times New Roman"/>
          <w:sz w:val="28"/>
          <w:szCs w:val="28"/>
        </w:rPr>
      </w:pPr>
      <w:r w:rsidRPr="000B32A3">
        <w:rPr>
          <w:rFonts w:cs="Times New Roman"/>
          <w:sz w:val="28"/>
          <w:szCs w:val="28"/>
        </w:rPr>
        <w:t>Отношение к посещению детского сада</w:t>
      </w:r>
    </w:p>
    <w:p w:rsidR="00764555" w:rsidRPr="000B32A3" w:rsidRDefault="00764555" w:rsidP="00764555">
      <w:pPr>
        <w:pStyle w:val="a3"/>
        <w:numPr>
          <w:ilvl w:val="0"/>
          <w:numId w:val="4"/>
        </w:numPr>
        <w:jc w:val="both"/>
        <w:rPr>
          <w:rFonts w:cs="Times New Roman"/>
          <w:sz w:val="28"/>
          <w:szCs w:val="28"/>
        </w:rPr>
      </w:pPr>
      <w:r w:rsidRPr="000B32A3">
        <w:rPr>
          <w:rFonts w:cs="Times New Roman"/>
          <w:sz w:val="28"/>
          <w:szCs w:val="28"/>
        </w:rPr>
        <w:t>Отношения со взрослыми</w:t>
      </w:r>
    </w:p>
    <w:p w:rsidR="00764555" w:rsidRPr="000B32A3" w:rsidRDefault="00764555" w:rsidP="00764555">
      <w:pPr>
        <w:pStyle w:val="a3"/>
        <w:numPr>
          <w:ilvl w:val="0"/>
          <w:numId w:val="4"/>
        </w:numPr>
        <w:jc w:val="both"/>
        <w:rPr>
          <w:rFonts w:cs="Times New Roman"/>
          <w:sz w:val="28"/>
          <w:szCs w:val="28"/>
        </w:rPr>
      </w:pPr>
      <w:r w:rsidRPr="000B32A3">
        <w:rPr>
          <w:rFonts w:cs="Times New Roman"/>
          <w:sz w:val="28"/>
          <w:szCs w:val="28"/>
        </w:rPr>
        <w:t>Отношения со сверстниками</w:t>
      </w:r>
    </w:p>
    <w:p w:rsidR="00764555" w:rsidRPr="000B32A3" w:rsidRDefault="00764555" w:rsidP="00764555">
      <w:pPr>
        <w:pStyle w:val="a3"/>
        <w:numPr>
          <w:ilvl w:val="0"/>
          <w:numId w:val="4"/>
        </w:numPr>
        <w:jc w:val="both"/>
        <w:rPr>
          <w:rFonts w:cs="Times New Roman"/>
          <w:sz w:val="28"/>
          <w:szCs w:val="28"/>
        </w:rPr>
      </w:pPr>
      <w:r w:rsidRPr="000B32A3">
        <w:rPr>
          <w:rFonts w:cs="Times New Roman"/>
          <w:sz w:val="28"/>
          <w:szCs w:val="28"/>
        </w:rPr>
        <w:t>Эмоциональная отзывчивость</w:t>
      </w:r>
    </w:p>
    <w:p w:rsidR="00764555" w:rsidRPr="000B32A3" w:rsidRDefault="00764555" w:rsidP="00764555">
      <w:pPr>
        <w:pStyle w:val="a3"/>
        <w:numPr>
          <w:ilvl w:val="0"/>
          <w:numId w:val="4"/>
        </w:numPr>
        <w:jc w:val="both"/>
        <w:rPr>
          <w:rFonts w:cs="Times New Roman"/>
          <w:sz w:val="28"/>
          <w:szCs w:val="28"/>
        </w:rPr>
      </w:pPr>
      <w:r w:rsidRPr="000B32A3">
        <w:rPr>
          <w:rFonts w:cs="Times New Roman"/>
          <w:sz w:val="28"/>
          <w:szCs w:val="28"/>
        </w:rPr>
        <w:t>Развитие самосознания</w:t>
      </w:r>
    </w:p>
    <w:p w:rsidR="00764555" w:rsidRPr="000B32A3" w:rsidRDefault="00764555" w:rsidP="00764555">
      <w:pPr>
        <w:pStyle w:val="a3"/>
        <w:ind w:left="720"/>
        <w:rPr>
          <w:rFonts w:eastAsia="Times New Roman" w:cs="Times New Roman"/>
          <w:sz w:val="28"/>
          <w:szCs w:val="28"/>
        </w:rPr>
      </w:pPr>
    </w:p>
    <w:p w:rsidR="00764555" w:rsidRPr="000B32A3" w:rsidRDefault="00764555" w:rsidP="00764555">
      <w:pPr>
        <w:pStyle w:val="a3"/>
        <w:rPr>
          <w:rFonts w:eastAsia="Times New Roman" w:cs="Times New Roman"/>
          <w:b/>
          <w:sz w:val="28"/>
          <w:szCs w:val="28"/>
        </w:rPr>
      </w:pPr>
      <w:r>
        <w:rPr>
          <w:rFonts w:cs="Times New Roman"/>
          <w:b/>
          <w:sz w:val="28"/>
          <w:szCs w:val="28"/>
        </w:rPr>
        <w:t>3.</w:t>
      </w:r>
      <w:r w:rsidRPr="000B32A3">
        <w:rPr>
          <w:rFonts w:cs="Times New Roman"/>
          <w:b/>
          <w:sz w:val="28"/>
          <w:szCs w:val="28"/>
        </w:rPr>
        <w:t xml:space="preserve">ОО </w:t>
      </w:r>
      <w:r w:rsidRPr="000B32A3">
        <w:rPr>
          <w:rFonts w:eastAsia="Times New Roman" w:cs="Times New Roman"/>
          <w:b/>
          <w:sz w:val="28"/>
          <w:szCs w:val="28"/>
        </w:rPr>
        <w:t xml:space="preserve">«Социально-коммуникативное развитие», ОД «Развиваем ценностное отношение к труду». </w:t>
      </w:r>
    </w:p>
    <w:p w:rsidR="00764555" w:rsidRPr="000B32A3" w:rsidRDefault="00764555" w:rsidP="00764555">
      <w:pPr>
        <w:pStyle w:val="a9"/>
        <w:jc w:val="both"/>
        <w:rPr>
          <w:rFonts w:cs="Times New Roman"/>
          <w:b/>
          <w:sz w:val="28"/>
          <w:szCs w:val="28"/>
          <w:u w:val="single"/>
        </w:rPr>
      </w:pPr>
      <w:r w:rsidRPr="000B32A3">
        <w:rPr>
          <w:rFonts w:cs="Times New Roman"/>
          <w:b/>
          <w:sz w:val="28"/>
          <w:szCs w:val="28"/>
          <w:u w:val="single"/>
        </w:rPr>
        <w:t>Основные критерии:</w:t>
      </w:r>
    </w:p>
    <w:p w:rsidR="00764555" w:rsidRPr="000B32A3" w:rsidRDefault="00764555" w:rsidP="00764555">
      <w:pPr>
        <w:pStyle w:val="a3"/>
        <w:numPr>
          <w:ilvl w:val="0"/>
          <w:numId w:val="5"/>
        </w:numPr>
        <w:jc w:val="both"/>
        <w:rPr>
          <w:rFonts w:cs="Times New Roman"/>
          <w:sz w:val="28"/>
          <w:szCs w:val="28"/>
        </w:rPr>
      </w:pPr>
      <w:r w:rsidRPr="000B32A3">
        <w:rPr>
          <w:rFonts w:cs="Times New Roman"/>
          <w:sz w:val="28"/>
          <w:szCs w:val="28"/>
        </w:rPr>
        <w:t>Интерес к труду взрослых</w:t>
      </w:r>
    </w:p>
    <w:p w:rsidR="00764555" w:rsidRPr="000B32A3" w:rsidRDefault="00764555" w:rsidP="00764555">
      <w:pPr>
        <w:pStyle w:val="a3"/>
        <w:numPr>
          <w:ilvl w:val="0"/>
          <w:numId w:val="5"/>
        </w:numPr>
        <w:jc w:val="both"/>
        <w:rPr>
          <w:rFonts w:cs="Times New Roman"/>
          <w:sz w:val="28"/>
          <w:szCs w:val="28"/>
        </w:rPr>
      </w:pPr>
      <w:r w:rsidRPr="000B32A3">
        <w:rPr>
          <w:rFonts w:cs="Times New Roman"/>
          <w:sz w:val="28"/>
          <w:szCs w:val="28"/>
        </w:rPr>
        <w:t>Представление о труде взрослых</w:t>
      </w:r>
    </w:p>
    <w:p w:rsidR="00764555" w:rsidRPr="000B32A3" w:rsidRDefault="00764555" w:rsidP="00764555">
      <w:pPr>
        <w:pStyle w:val="a3"/>
        <w:numPr>
          <w:ilvl w:val="0"/>
          <w:numId w:val="5"/>
        </w:numPr>
        <w:jc w:val="both"/>
        <w:rPr>
          <w:rFonts w:cs="Times New Roman"/>
          <w:sz w:val="28"/>
          <w:szCs w:val="28"/>
        </w:rPr>
      </w:pPr>
      <w:r w:rsidRPr="000B32A3">
        <w:rPr>
          <w:rFonts w:cs="Times New Roman"/>
          <w:sz w:val="28"/>
          <w:szCs w:val="28"/>
        </w:rPr>
        <w:t>Отношение к результатам труда взрослых</w:t>
      </w:r>
    </w:p>
    <w:p w:rsidR="00764555" w:rsidRPr="000B32A3" w:rsidRDefault="00764555" w:rsidP="00764555">
      <w:pPr>
        <w:pStyle w:val="a3"/>
        <w:numPr>
          <w:ilvl w:val="0"/>
          <w:numId w:val="5"/>
        </w:numPr>
        <w:jc w:val="both"/>
        <w:rPr>
          <w:rFonts w:cs="Times New Roman"/>
          <w:sz w:val="28"/>
          <w:szCs w:val="28"/>
        </w:rPr>
      </w:pPr>
      <w:r w:rsidRPr="000B32A3">
        <w:rPr>
          <w:rFonts w:cs="Times New Roman"/>
          <w:sz w:val="28"/>
          <w:szCs w:val="28"/>
        </w:rPr>
        <w:t>Самообслуживание</w:t>
      </w:r>
    </w:p>
    <w:p w:rsidR="00764555" w:rsidRPr="000B32A3" w:rsidRDefault="00764555" w:rsidP="00764555">
      <w:pPr>
        <w:pStyle w:val="a3"/>
        <w:numPr>
          <w:ilvl w:val="0"/>
          <w:numId w:val="5"/>
        </w:numPr>
        <w:jc w:val="both"/>
        <w:rPr>
          <w:rFonts w:cs="Times New Roman"/>
          <w:sz w:val="28"/>
          <w:szCs w:val="28"/>
        </w:rPr>
      </w:pPr>
      <w:r w:rsidRPr="000B32A3">
        <w:rPr>
          <w:rFonts w:cs="Times New Roman"/>
          <w:sz w:val="28"/>
          <w:szCs w:val="28"/>
        </w:rPr>
        <w:t>Участие в труде взрослых</w:t>
      </w:r>
    </w:p>
    <w:p w:rsidR="00764555" w:rsidRPr="000B32A3" w:rsidRDefault="00764555" w:rsidP="00764555">
      <w:pPr>
        <w:pStyle w:val="a3"/>
        <w:ind w:left="720"/>
        <w:rPr>
          <w:rFonts w:eastAsia="Times New Roman" w:cs="Times New Roman"/>
          <w:sz w:val="28"/>
          <w:szCs w:val="28"/>
        </w:rPr>
      </w:pPr>
    </w:p>
    <w:p w:rsidR="00764555" w:rsidRPr="000B32A3" w:rsidRDefault="00764555" w:rsidP="00764555">
      <w:pPr>
        <w:pStyle w:val="a3"/>
        <w:rPr>
          <w:rFonts w:cs="Times New Roman"/>
          <w:b/>
          <w:sz w:val="28"/>
          <w:szCs w:val="28"/>
        </w:rPr>
      </w:pPr>
      <w:r>
        <w:rPr>
          <w:rFonts w:cs="Times New Roman"/>
          <w:b/>
          <w:sz w:val="28"/>
          <w:szCs w:val="28"/>
        </w:rPr>
        <w:t>4.</w:t>
      </w:r>
      <w:r w:rsidRPr="000B32A3">
        <w:rPr>
          <w:rFonts w:cs="Times New Roman"/>
          <w:b/>
          <w:sz w:val="28"/>
          <w:szCs w:val="28"/>
        </w:rPr>
        <w:t>ОО «Социально-коммуникативное развитие», ОД «Формирование основ безопасного поведения в быту, социуме, природе».</w:t>
      </w:r>
    </w:p>
    <w:p w:rsidR="00764555" w:rsidRPr="000B32A3" w:rsidRDefault="00764555" w:rsidP="00764555">
      <w:pPr>
        <w:pStyle w:val="a9"/>
        <w:jc w:val="both"/>
        <w:rPr>
          <w:rFonts w:cs="Times New Roman"/>
          <w:b/>
          <w:sz w:val="28"/>
          <w:szCs w:val="28"/>
          <w:u w:val="single"/>
        </w:rPr>
      </w:pPr>
      <w:r w:rsidRPr="000B32A3">
        <w:rPr>
          <w:rFonts w:cs="Times New Roman"/>
          <w:b/>
          <w:sz w:val="28"/>
          <w:szCs w:val="28"/>
          <w:u w:val="single"/>
        </w:rPr>
        <w:t>Основные критерии:</w:t>
      </w:r>
    </w:p>
    <w:p w:rsidR="00764555" w:rsidRPr="000B32A3" w:rsidRDefault="00764555" w:rsidP="00764555">
      <w:pPr>
        <w:pStyle w:val="a3"/>
        <w:numPr>
          <w:ilvl w:val="0"/>
          <w:numId w:val="6"/>
        </w:numPr>
        <w:jc w:val="both"/>
        <w:rPr>
          <w:rFonts w:cs="Times New Roman"/>
          <w:sz w:val="28"/>
          <w:szCs w:val="28"/>
        </w:rPr>
      </w:pPr>
      <w:r w:rsidRPr="000B32A3">
        <w:rPr>
          <w:rFonts w:cs="Times New Roman"/>
          <w:sz w:val="28"/>
          <w:szCs w:val="28"/>
        </w:rPr>
        <w:t>Интерес к познанию правил безопасного поведения</w:t>
      </w:r>
    </w:p>
    <w:p w:rsidR="00764555" w:rsidRPr="000B32A3" w:rsidRDefault="00764555" w:rsidP="00764555">
      <w:pPr>
        <w:pStyle w:val="a3"/>
        <w:numPr>
          <w:ilvl w:val="0"/>
          <w:numId w:val="6"/>
        </w:numPr>
        <w:jc w:val="both"/>
        <w:rPr>
          <w:rFonts w:cs="Times New Roman"/>
          <w:sz w:val="28"/>
          <w:szCs w:val="28"/>
        </w:rPr>
      </w:pPr>
      <w:r w:rsidRPr="000B32A3">
        <w:rPr>
          <w:rFonts w:cs="Times New Roman"/>
          <w:sz w:val="28"/>
          <w:szCs w:val="28"/>
        </w:rPr>
        <w:t>Безопасное обращение с предметами ближайшего окружения</w:t>
      </w:r>
    </w:p>
    <w:p w:rsidR="00764555" w:rsidRPr="000B32A3" w:rsidRDefault="00764555" w:rsidP="00764555">
      <w:pPr>
        <w:pStyle w:val="a3"/>
        <w:ind w:left="720"/>
        <w:rPr>
          <w:rFonts w:cs="Times New Roman"/>
          <w:sz w:val="28"/>
          <w:szCs w:val="28"/>
        </w:rPr>
      </w:pPr>
    </w:p>
    <w:p w:rsidR="00764555" w:rsidRPr="000B32A3" w:rsidRDefault="00764555" w:rsidP="00764555">
      <w:pPr>
        <w:pStyle w:val="a3"/>
        <w:rPr>
          <w:rFonts w:cs="Times New Roman"/>
          <w:b/>
          <w:sz w:val="28"/>
          <w:szCs w:val="28"/>
        </w:rPr>
      </w:pPr>
      <w:r>
        <w:rPr>
          <w:rFonts w:cs="Times New Roman"/>
          <w:b/>
          <w:sz w:val="28"/>
          <w:szCs w:val="28"/>
        </w:rPr>
        <w:t>5.</w:t>
      </w:r>
      <w:r w:rsidRPr="000B32A3">
        <w:rPr>
          <w:rFonts w:cs="Times New Roman"/>
          <w:b/>
          <w:sz w:val="28"/>
          <w:szCs w:val="28"/>
        </w:rPr>
        <w:t>ОО «</w:t>
      </w:r>
      <w:r w:rsidRPr="000B32A3">
        <w:rPr>
          <w:rFonts w:eastAsia="Times New Roman" w:cs="Times New Roman"/>
          <w:b/>
          <w:sz w:val="28"/>
          <w:szCs w:val="28"/>
        </w:rPr>
        <w:t>Познавательное развитие</w:t>
      </w:r>
      <w:r w:rsidRPr="000B32A3">
        <w:rPr>
          <w:rFonts w:cs="Times New Roman"/>
          <w:b/>
          <w:sz w:val="28"/>
          <w:szCs w:val="28"/>
        </w:rPr>
        <w:t>», ОД «Ребенок открывает мир природы».</w:t>
      </w:r>
    </w:p>
    <w:p w:rsidR="00764555" w:rsidRPr="000B32A3" w:rsidRDefault="00764555" w:rsidP="00764555">
      <w:pPr>
        <w:pStyle w:val="a9"/>
        <w:ind w:left="0" w:firstLine="709"/>
        <w:jc w:val="both"/>
        <w:rPr>
          <w:rFonts w:cs="Times New Roman"/>
          <w:b/>
          <w:sz w:val="28"/>
          <w:szCs w:val="28"/>
          <w:u w:val="single"/>
        </w:rPr>
      </w:pPr>
      <w:r w:rsidRPr="000B32A3">
        <w:rPr>
          <w:rFonts w:cs="Times New Roman"/>
          <w:b/>
          <w:sz w:val="28"/>
          <w:szCs w:val="28"/>
          <w:u w:val="single"/>
        </w:rPr>
        <w:t>Основные критерии:</w:t>
      </w:r>
    </w:p>
    <w:p w:rsidR="00764555" w:rsidRPr="000B32A3" w:rsidRDefault="00764555" w:rsidP="00764555">
      <w:pPr>
        <w:pStyle w:val="a9"/>
        <w:numPr>
          <w:ilvl w:val="0"/>
          <w:numId w:val="7"/>
        </w:numPr>
        <w:jc w:val="both"/>
        <w:textAlignment w:val="auto"/>
        <w:rPr>
          <w:rFonts w:cs="Times New Roman"/>
          <w:sz w:val="28"/>
          <w:szCs w:val="28"/>
        </w:rPr>
      </w:pPr>
      <w:r w:rsidRPr="000B32A3">
        <w:rPr>
          <w:rFonts w:cs="Times New Roman"/>
          <w:sz w:val="28"/>
          <w:szCs w:val="28"/>
        </w:rPr>
        <w:lastRenderedPageBreak/>
        <w:t>Уровень знания ребенка о деревьях, кустарниках, травянистых растениях.</w:t>
      </w:r>
    </w:p>
    <w:p w:rsidR="00764555" w:rsidRPr="000B32A3" w:rsidRDefault="00764555" w:rsidP="00764555">
      <w:pPr>
        <w:pStyle w:val="a9"/>
        <w:numPr>
          <w:ilvl w:val="0"/>
          <w:numId w:val="7"/>
        </w:numPr>
        <w:jc w:val="both"/>
        <w:textAlignment w:val="auto"/>
        <w:rPr>
          <w:rFonts w:cs="Times New Roman"/>
          <w:sz w:val="28"/>
          <w:szCs w:val="28"/>
        </w:rPr>
      </w:pPr>
      <w:r w:rsidRPr="000B32A3">
        <w:rPr>
          <w:rFonts w:cs="Times New Roman"/>
          <w:sz w:val="28"/>
          <w:szCs w:val="28"/>
        </w:rPr>
        <w:t>Уровень знания ребенка о сезонных изменениях в природе.</w:t>
      </w:r>
    </w:p>
    <w:p w:rsidR="00764555" w:rsidRPr="000B32A3" w:rsidRDefault="00764555" w:rsidP="00764555">
      <w:pPr>
        <w:pStyle w:val="a9"/>
        <w:numPr>
          <w:ilvl w:val="0"/>
          <w:numId w:val="7"/>
        </w:numPr>
        <w:jc w:val="both"/>
        <w:textAlignment w:val="auto"/>
        <w:rPr>
          <w:rFonts w:cs="Times New Roman"/>
          <w:sz w:val="28"/>
          <w:szCs w:val="28"/>
        </w:rPr>
      </w:pPr>
      <w:r w:rsidRPr="000B32A3">
        <w:rPr>
          <w:rFonts w:cs="Times New Roman"/>
          <w:sz w:val="28"/>
          <w:szCs w:val="28"/>
        </w:rPr>
        <w:t>Уровень знания о признаках живого, движении, питании.</w:t>
      </w:r>
    </w:p>
    <w:p w:rsidR="00764555" w:rsidRPr="000B32A3" w:rsidRDefault="00764555" w:rsidP="00764555">
      <w:pPr>
        <w:pStyle w:val="a9"/>
        <w:numPr>
          <w:ilvl w:val="0"/>
          <w:numId w:val="7"/>
        </w:numPr>
        <w:jc w:val="both"/>
        <w:textAlignment w:val="auto"/>
        <w:rPr>
          <w:rFonts w:cs="Times New Roman"/>
          <w:sz w:val="28"/>
          <w:szCs w:val="28"/>
        </w:rPr>
      </w:pPr>
      <w:r w:rsidRPr="000B32A3">
        <w:rPr>
          <w:rFonts w:cs="Times New Roman"/>
          <w:sz w:val="28"/>
          <w:szCs w:val="28"/>
        </w:rPr>
        <w:t>Уровень знания о диких и домашних животных, их детенышах.</w:t>
      </w:r>
    </w:p>
    <w:p w:rsidR="00764555" w:rsidRPr="000B32A3" w:rsidRDefault="00764555" w:rsidP="00764555">
      <w:pPr>
        <w:pStyle w:val="a9"/>
        <w:numPr>
          <w:ilvl w:val="0"/>
          <w:numId w:val="7"/>
        </w:numPr>
        <w:jc w:val="both"/>
        <w:textAlignment w:val="auto"/>
        <w:rPr>
          <w:rFonts w:cs="Times New Roman"/>
          <w:sz w:val="28"/>
          <w:szCs w:val="28"/>
        </w:rPr>
      </w:pPr>
      <w:r w:rsidRPr="000B32A3">
        <w:rPr>
          <w:rFonts w:cs="Times New Roman"/>
          <w:sz w:val="28"/>
          <w:szCs w:val="28"/>
        </w:rPr>
        <w:t>Практические умения ребенка.</w:t>
      </w:r>
    </w:p>
    <w:p w:rsidR="00764555" w:rsidRPr="000B32A3" w:rsidRDefault="00764555" w:rsidP="00764555">
      <w:pPr>
        <w:pStyle w:val="a3"/>
        <w:rPr>
          <w:rFonts w:cs="Times New Roman"/>
          <w:sz w:val="28"/>
          <w:szCs w:val="28"/>
        </w:rPr>
      </w:pPr>
    </w:p>
    <w:p w:rsidR="00764555" w:rsidRPr="000B32A3" w:rsidRDefault="00764555" w:rsidP="00764555">
      <w:pPr>
        <w:pStyle w:val="a3"/>
        <w:rPr>
          <w:rFonts w:cs="Times New Roman"/>
          <w:b/>
          <w:sz w:val="28"/>
          <w:szCs w:val="28"/>
        </w:rPr>
      </w:pPr>
      <w:r>
        <w:rPr>
          <w:rFonts w:cs="Times New Roman"/>
          <w:b/>
          <w:sz w:val="28"/>
          <w:szCs w:val="28"/>
        </w:rPr>
        <w:t>6.</w:t>
      </w:r>
      <w:r w:rsidRPr="000B32A3">
        <w:rPr>
          <w:rFonts w:cs="Times New Roman"/>
          <w:b/>
          <w:sz w:val="28"/>
          <w:szCs w:val="28"/>
        </w:rPr>
        <w:t>ОО «</w:t>
      </w:r>
      <w:r w:rsidRPr="000B32A3">
        <w:rPr>
          <w:rFonts w:eastAsia="Times New Roman" w:cs="Times New Roman"/>
          <w:b/>
          <w:sz w:val="28"/>
          <w:szCs w:val="28"/>
        </w:rPr>
        <w:t>Познавательное развитие</w:t>
      </w:r>
      <w:r w:rsidRPr="000B32A3">
        <w:rPr>
          <w:rFonts w:cs="Times New Roman"/>
          <w:b/>
          <w:sz w:val="28"/>
          <w:szCs w:val="28"/>
        </w:rPr>
        <w:t>», ОД «Развитие математических представлений»</w:t>
      </w:r>
    </w:p>
    <w:p w:rsidR="00764555" w:rsidRPr="000B32A3" w:rsidRDefault="00764555" w:rsidP="00764555">
      <w:pPr>
        <w:pStyle w:val="a9"/>
        <w:jc w:val="both"/>
        <w:rPr>
          <w:rFonts w:cs="Times New Roman"/>
          <w:b/>
          <w:sz w:val="28"/>
          <w:szCs w:val="28"/>
          <w:u w:val="single"/>
        </w:rPr>
      </w:pPr>
      <w:r w:rsidRPr="000B32A3">
        <w:rPr>
          <w:rFonts w:cs="Times New Roman"/>
          <w:b/>
          <w:sz w:val="28"/>
          <w:szCs w:val="28"/>
          <w:u w:val="single"/>
        </w:rPr>
        <w:t>Основные критерии:</w:t>
      </w:r>
    </w:p>
    <w:p w:rsidR="00764555" w:rsidRPr="000B32A3" w:rsidRDefault="00764555" w:rsidP="00764555">
      <w:pPr>
        <w:pStyle w:val="a3"/>
        <w:numPr>
          <w:ilvl w:val="0"/>
          <w:numId w:val="8"/>
        </w:numPr>
        <w:rPr>
          <w:rFonts w:cs="Times New Roman"/>
          <w:sz w:val="28"/>
          <w:szCs w:val="28"/>
        </w:rPr>
      </w:pPr>
      <w:r w:rsidRPr="000B32A3">
        <w:rPr>
          <w:rFonts w:cs="Times New Roman"/>
          <w:sz w:val="28"/>
          <w:szCs w:val="28"/>
        </w:rPr>
        <w:t>Выяснение умений детей объяснять правила игры и следовать им; быстро воспринимать и определять количество предметов.</w:t>
      </w:r>
    </w:p>
    <w:p w:rsidR="00764555" w:rsidRPr="000B32A3" w:rsidRDefault="00764555" w:rsidP="00764555">
      <w:pPr>
        <w:pStyle w:val="a3"/>
        <w:numPr>
          <w:ilvl w:val="0"/>
          <w:numId w:val="8"/>
        </w:numPr>
        <w:rPr>
          <w:rFonts w:cs="Times New Roman"/>
          <w:sz w:val="28"/>
          <w:szCs w:val="28"/>
        </w:rPr>
      </w:pPr>
      <w:r w:rsidRPr="000B32A3">
        <w:rPr>
          <w:rFonts w:cs="Times New Roman"/>
          <w:sz w:val="28"/>
          <w:szCs w:val="28"/>
        </w:rPr>
        <w:t>Выявление умений зрительно устанавливать соответствие по количеству, сравнивать.</w:t>
      </w:r>
    </w:p>
    <w:p w:rsidR="00764555" w:rsidRPr="000B32A3" w:rsidRDefault="00764555" w:rsidP="00764555">
      <w:pPr>
        <w:pStyle w:val="a3"/>
        <w:numPr>
          <w:ilvl w:val="0"/>
          <w:numId w:val="8"/>
        </w:numPr>
        <w:rPr>
          <w:rFonts w:cs="Times New Roman"/>
          <w:sz w:val="28"/>
          <w:szCs w:val="28"/>
        </w:rPr>
      </w:pPr>
      <w:r w:rsidRPr="000B32A3">
        <w:rPr>
          <w:rFonts w:cs="Times New Roman"/>
          <w:sz w:val="28"/>
          <w:szCs w:val="28"/>
        </w:rPr>
        <w:t>Выявление умений пользоваться условными знаками: разрешающими и запрещающими движение; умений определять правила направления движения.</w:t>
      </w:r>
    </w:p>
    <w:p w:rsidR="00764555" w:rsidRPr="000B32A3" w:rsidRDefault="00764555" w:rsidP="00764555">
      <w:pPr>
        <w:pStyle w:val="a3"/>
        <w:ind w:left="720"/>
        <w:rPr>
          <w:rFonts w:cs="Times New Roman"/>
          <w:b/>
          <w:sz w:val="28"/>
          <w:szCs w:val="28"/>
        </w:rPr>
      </w:pPr>
    </w:p>
    <w:p w:rsidR="00764555" w:rsidRPr="000B32A3" w:rsidRDefault="00764555" w:rsidP="00764555">
      <w:pPr>
        <w:pStyle w:val="a3"/>
        <w:rPr>
          <w:rFonts w:cs="Times New Roman"/>
          <w:b/>
          <w:sz w:val="28"/>
          <w:szCs w:val="28"/>
        </w:rPr>
      </w:pPr>
      <w:r>
        <w:rPr>
          <w:rFonts w:cs="Times New Roman"/>
          <w:b/>
          <w:sz w:val="28"/>
          <w:szCs w:val="28"/>
        </w:rPr>
        <w:t>7.</w:t>
      </w:r>
      <w:r w:rsidRPr="000B32A3">
        <w:rPr>
          <w:rFonts w:cs="Times New Roman"/>
          <w:b/>
          <w:sz w:val="28"/>
          <w:szCs w:val="28"/>
        </w:rPr>
        <w:t>ОО «Художественно-эстетическое развитие», ОД «Художественная литература».</w:t>
      </w:r>
    </w:p>
    <w:p w:rsidR="00764555" w:rsidRPr="000B32A3" w:rsidRDefault="00764555" w:rsidP="00764555">
      <w:pPr>
        <w:pStyle w:val="a9"/>
        <w:jc w:val="both"/>
        <w:rPr>
          <w:rFonts w:cs="Times New Roman"/>
          <w:b/>
          <w:sz w:val="28"/>
          <w:szCs w:val="28"/>
          <w:u w:val="single"/>
        </w:rPr>
      </w:pPr>
      <w:r w:rsidRPr="000B32A3">
        <w:rPr>
          <w:rFonts w:cs="Times New Roman"/>
          <w:b/>
          <w:sz w:val="28"/>
          <w:szCs w:val="28"/>
          <w:u w:val="single"/>
        </w:rPr>
        <w:t>Основные критерии:</w:t>
      </w:r>
    </w:p>
    <w:p w:rsidR="00764555" w:rsidRPr="000B32A3" w:rsidRDefault="00764555" w:rsidP="00764555">
      <w:pPr>
        <w:pStyle w:val="a3"/>
        <w:numPr>
          <w:ilvl w:val="0"/>
          <w:numId w:val="10"/>
        </w:numPr>
        <w:jc w:val="both"/>
        <w:rPr>
          <w:rFonts w:cs="Times New Roman"/>
          <w:sz w:val="28"/>
          <w:szCs w:val="28"/>
        </w:rPr>
      </w:pPr>
      <w:r w:rsidRPr="000B32A3">
        <w:rPr>
          <w:rFonts w:cs="Times New Roman"/>
          <w:sz w:val="28"/>
          <w:szCs w:val="28"/>
        </w:rPr>
        <w:t>Интерес к литературе.</w:t>
      </w:r>
    </w:p>
    <w:p w:rsidR="00764555" w:rsidRPr="000B32A3" w:rsidRDefault="00764555" w:rsidP="00764555">
      <w:pPr>
        <w:pStyle w:val="a3"/>
        <w:numPr>
          <w:ilvl w:val="0"/>
          <w:numId w:val="10"/>
        </w:numPr>
        <w:jc w:val="both"/>
        <w:rPr>
          <w:rFonts w:cs="Times New Roman"/>
          <w:sz w:val="28"/>
          <w:szCs w:val="28"/>
        </w:rPr>
      </w:pPr>
      <w:r w:rsidRPr="000B32A3">
        <w:rPr>
          <w:rFonts w:cs="Times New Roman"/>
          <w:sz w:val="28"/>
          <w:szCs w:val="28"/>
        </w:rPr>
        <w:t>Литературный опыт.</w:t>
      </w:r>
    </w:p>
    <w:p w:rsidR="00764555" w:rsidRPr="000B32A3" w:rsidRDefault="00764555" w:rsidP="00764555">
      <w:pPr>
        <w:pStyle w:val="a3"/>
        <w:numPr>
          <w:ilvl w:val="0"/>
          <w:numId w:val="10"/>
        </w:numPr>
        <w:jc w:val="both"/>
        <w:rPr>
          <w:rFonts w:cs="Times New Roman"/>
          <w:sz w:val="28"/>
          <w:szCs w:val="28"/>
        </w:rPr>
      </w:pPr>
      <w:r w:rsidRPr="000B32A3">
        <w:rPr>
          <w:rFonts w:cs="Times New Roman"/>
          <w:sz w:val="28"/>
          <w:szCs w:val="28"/>
        </w:rPr>
        <w:t>Эмоциональный отклик на литературные произведения.</w:t>
      </w:r>
    </w:p>
    <w:p w:rsidR="00764555" w:rsidRPr="000B32A3" w:rsidRDefault="00764555" w:rsidP="00764555">
      <w:pPr>
        <w:pStyle w:val="a3"/>
        <w:numPr>
          <w:ilvl w:val="0"/>
          <w:numId w:val="10"/>
        </w:numPr>
        <w:jc w:val="both"/>
        <w:rPr>
          <w:rFonts w:cs="Times New Roman"/>
          <w:bCs/>
          <w:spacing w:val="-10"/>
          <w:sz w:val="28"/>
          <w:szCs w:val="28"/>
        </w:rPr>
      </w:pPr>
      <w:r w:rsidRPr="000B32A3">
        <w:rPr>
          <w:rFonts w:cs="Times New Roman"/>
          <w:bCs/>
          <w:spacing w:val="-10"/>
          <w:sz w:val="28"/>
          <w:szCs w:val="28"/>
        </w:rPr>
        <w:t>Понимание литературных произведений и участие в их обсуждении.</w:t>
      </w:r>
    </w:p>
    <w:p w:rsidR="00764555" w:rsidRPr="000B32A3" w:rsidRDefault="00764555" w:rsidP="00764555">
      <w:pPr>
        <w:pStyle w:val="a3"/>
        <w:numPr>
          <w:ilvl w:val="0"/>
          <w:numId w:val="10"/>
        </w:numPr>
        <w:jc w:val="both"/>
        <w:rPr>
          <w:rFonts w:cs="Times New Roman"/>
          <w:sz w:val="28"/>
          <w:szCs w:val="28"/>
        </w:rPr>
      </w:pPr>
      <w:r w:rsidRPr="000B32A3">
        <w:rPr>
          <w:rFonts w:cs="Times New Roman"/>
          <w:sz w:val="28"/>
          <w:szCs w:val="28"/>
        </w:rPr>
        <w:t>Чтение наизусть поэтических произведений.</w:t>
      </w:r>
    </w:p>
    <w:p w:rsidR="00764555" w:rsidRPr="000B32A3" w:rsidRDefault="00764555" w:rsidP="00764555">
      <w:pPr>
        <w:pStyle w:val="a3"/>
        <w:numPr>
          <w:ilvl w:val="0"/>
          <w:numId w:val="10"/>
        </w:numPr>
        <w:jc w:val="both"/>
        <w:rPr>
          <w:rFonts w:cs="Times New Roman"/>
          <w:sz w:val="28"/>
          <w:szCs w:val="28"/>
        </w:rPr>
      </w:pPr>
      <w:r w:rsidRPr="000B32A3">
        <w:rPr>
          <w:rFonts w:cs="Times New Roman"/>
          <w:sz w:val="28"/>
          <w:szCs w:val="28"/>
        </w:rPr>
        <w:t>Участие в разных видах деятельности на основе литературных текстов.</w:t>
      </w:r>
    </w:p>
    <w:p w:rsidR="00764555" w:rsidRPr="000B32A3" w:rsidRDefault="00764555" w:rsidP="00764555">
      <w:pPr>
        <w:pStyle w:val="a3"/>
        <w:ind w:left="720"/>
        <w:rPr>
          <w:rFonts w:cs="Times New Roman"/>
          <w:sz w:val="28"/>
          <w:szCs w:val="28"/>
        </w:rPr>
      </w:pPr>
    </w:p>
    <w:p w:rsidR="00764555" w:rsidRPr="000B32A3" w:rsidRDefault="00764555" w:rsidP="00764555">
      <w:pPr>
        <w:pStyle w:val="a3"/>
        <w:rPr>
          <w:rFonts w:cs="Times New Roman"/>
          <w:b/>
          <w:sz w:val="28"/>
          <w:szCs w:val="28"/>
        </w:rPr>
      </w:pPr>
      <w:r>
        <w:rPr>
          <w:rFonts w:cs="Times New Roman"/>
          <w:b/>
          <w:sz w:val="28"/>
          <w:szCs w:val="28"/>
        </w:rPr>
        <w:t>8.</w:t>
      </w:r>
      <w:r w:rsidRPr="000B32A3">
        <w:rPr>
          <w:rFonts w:cs="Times New Roman"/>
          <w:b/>
          <w:sz w:val="28"/>
          <w:szCs w:val="28"/>
        </w:rPr>
        <w:t xml:space="preserve">ОО «Художественно-эстетическое развитие», ОД «Изобразительное искусство. Развитие продуктивной деятельности и детского творчества». </w:t>
      </w:r>
    </w:p>
    <w:p w:rsidR="00764555" w:rsidRPr="000B32A3" w:rsidRDefault="00764555" w:rsidP="00764555">
      <w:pPr>
        <w:pStyle w:val="a9"/>
        <w:jc w:val="both"/>
        <w:rPr>
          <w:rFonts w:cs="Times New Roman"/>
          <w:b/>
          <w:sz w:val="28"/>
          <w:szCs w:val="28"/>
          <w:u w:val="single"/>
        </w:rPr>
      </w:pPr>
      <w:r w:rsidRPr="000B32A3">
        <w:rPr>
          <w:rFonts w:cs="Times New Roman"/>
          <w:b/>
          <w:sz w:val="28"/>
          <w:szCs w:val="28"/>
          <w:u w:val="single"/>
        </w:rPr>
        <w:t>Основные критерии:</w:t>
      </w:r>
    </w:p>
    <w:p w:rsidR="00764555" w:rsidRPr="000B32A3" w:rsidRDefault="00764555" w:rsidP="00764555">
      <w:pPr>
        <w:pStyle w:val="a3"/>
        <w:numPr>
          <w:ilvl w:val="0"/>
          <w:numId w:val="12"/>
        </w:numPr>
        <w:rPr>
          <w:rFonts w:cs="Times New Roman"/>
          <w:sz w:val="28"/>
          <w:szCs w:val="28"/>
        </w:rPr>
      </w:pPr>
      <w:r w:rsidRPr="000B32A3">
        <w:rPr>
          <w:rFonts w:cs="Times New Roman"/>
          <w:sz w:val="28"/>
          <w:szCs w:val="28"/>
        </w:rPr>
        <w:t>Эмоциональный отклик на прекрасное в окружающем мире и в искусстве.</w:t>
      </w:r>
    </w:p>
    <w:p w:rsidR="00764555" w:rsidRPr="000B32A3" w:rsidRDefault="00764555" w:rsidP="00764555">
      <w:pPr>
        <w:pStyle w:val="a3"/>
        <w:numPr>
          <w:ilvl w:val="0"/>
          <w:numId w:val="12"/>
        </w:numPr>
        <w:rPr>
          <w:rFonts w:cs="Times New Roman"/>
          <w:sz w:val="28"/>
          <w:szCs w:val="28"/>
        </w:rPr>
      </w:pPr>
      <w:r w:rsidRPr="000B32A3">
        <w:rPr>
          <w:rFonts w:cs="Times New Roman"/>
          <w:sz w:val="28"/>
          <w:szCs w:val="28"/>
        </w:rPr>
        <w:t>Рассматривание произведений искусства.</w:t>
      </w:r>
    </w:p>
    <w:p w:rsidR="00764555" w:rsidRPr="000B32A3" w:rsidRDefault="00764555" w:rsidP="00764555">
      <w:pPr>
        <w:pStyle w:val="a3"/>
        <w:numPr>
          <w:ilvl w:val="0"/>
          <w:numId w:val="12"/>
        </w:numPr>
        <w:rPr>
          <w:rFonts w:cs="Times New Roman"/>
          <w:sz w:val="28"/>
          <w:szCs w:val="28"/>
        </w:rPr>
      </w:pPr>
      <w:r w:rsidRPr="000B32A3">
        <w:rPr>
          <w:rFonts w:cs="Times New Roman"/>
          <w:sz w:val="28"/>
          <w:szCs w:val="28"/>
        </w:rPr>
        <w:t>Представления о произведениях искусства.</w:t>
      </w:r>
    </w:p>
    <w:p w:rsidR="00764555" w:rsidRPr="000B32A3" w:rsidRDefault="00764555" w:rsidP="00764555">
      <w:pPr>
        <w:pStyle w:val="a3"/>
        <w:numPr>
          <w:ilvl w:val="0"/>
          <w:numId w:val="12"/>
        </w:numPr>
        <w:rPr>
          <w:rFonts w:cs="Times New Roman"/>
          <w:sz w:val="28"/>
          <w:szCs w:val="28"/>
        </w:rPr>
      </w:pPr>
      <w:r w:rsidRPr="000B32A3">
        <w:rPr>
          <w:rFonts w:cs="Times New Roman"/>
          <w:sz w:val="28"/>
          <w:szCs w:val="28"/>
        </w:rPr>
        <w:t>Интерес к изобразительной деятельности.</w:t>
      </w:r>
    </w:p>
    <w:p w:rsidR="00764555" w:rsidRPr="000B32A3" w:rsidRDefault="00764555" w:rsidP="00764555">
      <w:pPr>
        <w:pStyle w:val="a3"/>
        <w:numPr>
          <w:ilvl w:val="0"/>
          <w:numId w:val="12"/>
        </w:numPr>
        <w:rPr>
          <w:rFonts w:cs="Times New Roman"/>
          <w:sz w:val="28"/>
          <w:szCs w:val="28"/>
        </w:rPr>
      </w:pPr>
      <w:r w:rsidRPr="000B32A3">
        <w:rPr>
          <w:rFonts w:cs="Times New Roman"/>
          <w:sz w:val="28"/>
          <w:szCs w:val="28"/>
        </w:rPr>
        <w:t>Использование материалов и инструментов.</w:t>
      </w:r>
    </w:p>
    <w:p w:rsidR="00764555" w:rsidRPr="000B32A3" w:rsidRDefault="00764555" w:rsidP="00764555">
      <w:pPr>
        <w:pStyle w:val="a3"/>
        <w:numPr>
          <w:ilvl w:val="0"/>
          <w:numId w:val="12"/>
        </w:numPr>
        <w:rPr>
          <w:rFonts w:cs="Times New Roman"/>
          <w:sz w:val="28"/>
          <w:szCs w:val="28"/>
        </w:rPr>
      </w:pPr>
      <w:r w:rsidRPr="000B32A3">
        <w:rPr>
          <w:rFonts w:cs="Times New Roman"/>
          <w:sz w:val="28"/>
          <w:szCs w:val="28"/>
        </w:rPr>
        <w:t>Изобразительные умения.</w:t>
      </w:r>
    </w:p>
    <w:p w:rsidR="00764555" w:rsidRPr="000B32A3" w:rsidRDefault="00764555" w:rsidP="00764555">
      <w:pPr>
        <w:pStyle w:val="a3"/>
        <w:numPr>
          <w:ilvl w:val="0"/>
          <w:numId w:val="12"/>
        </w:numPr>
        <w:rPr>
          <w:rFonts w:cs="Times New Roman"/>
          <w:sz w:val="28"/>
          <w:szCs w:val="28"/>
        </w:rPr>
      </w:pPr>
      <w:r w:rsidRPr="000B32A3">
        <w:rPr>
          <w:rFonts w:cs="Times New Roman"/>
          <w:sz w:val="28"/>
          <w:szCs w:val="28"/>
        </w:rPr>
        <w:t>Сотрудничество со взрослым в изобразительной деятельности.</w:t>
      </w:r>
    </w:p>
    <w:p w:rsidR="00764555" w:rsidRPr="000B32A3" w:rsidRDefault="00764555" w:rsidP="00764555">
      <w:pPr>
        <w:pStyle w:val="a3"/>
        <w:numPr>
          <w:ilvl w:val="0"/>
          <w:numId w:val="12"/>
        </w:numPr>
        <w:rPr>
          <w:rFonts w:cs="Times New Roman"/>
          <w:sz w:val="28"/>
          <w:szCs w:val="28"/>
        </w:rPr>
      </w:pPr>
      <w:r w:rsidRPr="000B32A3">
        <w:rPr>
          <w:rFonts w:cs="Times New Roman"/>
          <w:sz w:val="28"/>
          <w:szCs w:val="28"/>
        </w:rPr>
        <w:t>Сотрудничество со сверстниками в изобразительной деятельности.</w:t>
      </w:r>
    </w:p>
    <w:p w:rsidR="00764555" w:rsidRPr="000B32A3" w:rsidRDefault="00764555" w:rsidP="00764555">
      <w:pPr>
        <w:pStyle w:val="a3"/>
        <w:ind w:left="720"/>
        <w:rPr>
          <w:rFonts w:cs="Times New Roman"/>
          <w:sz w:val="28"/>
          <w:szCs w:val="28"/>
        </w:rPr>
      </w:pPr>
    </w:p>
    <w:p w:rsidR="00764555" w:rsidRPr="000B32A3" w:rsidRDefault="00764555" w:rsidP="00764555">
      <w:pPr>
        <w:pStyle w:val="a3"/>
        <w:rPr>
          <w:rFonts w:cs="Times New Roman"/>
          <w:b/>
          <w:sz w:val="28"/>
          <w:szCs w:val="28"/>
        </w:rPr>
      </w:pPr>
      <w:r>
        <w:rPr>
          <w:rFonts w:cs="Times New Roman"/>
          <w:b/>
          <w:sz w:val="28"/>
          <w:szCs w:val="28"/>
        </w:rPr>
        <w:t>9.</w:t>
      </w:r>
      <w:r w:rsidRPr="000B32A3">
        <w:rPr>
          <w:rFonts w:cs="Times New Roman"/>
          <w:b/>
          <w:sz w:val="28"/>
          <w:szCs w:val="28"/>
        </w:rPr>
        <w:t>ОО «Художественно-эстетическое развитие», ОД «Музыка».</w:t>
      </w:r>
    </w:p>
    <w:p w:rsidR="00764555" w:rsidRPr="000B32A3" w:rsidRDefault="00764555" w:rsidP="00764555">
      <w:pPr>
        <w:pStyle w:val="a9"/>
        <w:numPr>
          <w:ilvl w:val="0"/>
          <w:numId w:val="13"/>
        </w:numPr>
        <w:jc w:val="both"/>
        <w:rPr>
          <w:rFonts w:cs="Times New Roman"/>
          <w:b/>
          <w:sz w:val="28"/>
          <w:szCs w:val="28"/>
          <w:u w:val="single"/>
        </w:rPr>
      </w:pPr>
      <w:r w:rsidRPr="000B32A3">
        <w:rPr>
          <w:rFonts w:cs="Times New Roman"/>
          <w:b/>
          <w:sz w:val="28"/>
          <w:szCs w:val="28"/>
          <w:u w:val="single"/>
        </w:rPr>
        <w:t>Основные критерии:</w:t>
      </w:r>
    </w:p>
    <w:p w:rsidR="00764555" w:rsidRPr="000B32A3" w:rsidRDefault="00764555" w:rsidP="00764555">
      <w:pPr>
        <w:pStyle w:val="a3"/>
        <w:numPr>
          <w:ilvl w:val="0"/>
          <w:numId w:val="13"/>
        </w:numPr>
        <w:rPr>
          <w:rFonts w:cs="Times New Roman"/>
          <w:sz w:val="28"/>
          <w:szCs w:val="28"/>
        </w:rPr>
      </w:pPr>
      <w:r w:rsidRPr="000B32A3">
        <w:rPr>
          <w:rFonts w:cs="Times New Roman"/>
          <w:sz w:val="28"/>
          <w:szCs w:val="28"/>
        </w:rPr>
        <w:lastRenderedPageBreak/>
        <w:t>Эмоциональный отклик на музыку</w:t>
      </w:r>
    </w:p>
    <w:p w:rsidR="00764555" w:rsidRPr="000B32A3" w:rsidRDefault="00764555" w:rsidP="00764555">
      <w:pPr>
        <w:pStyle w:val="a3"/>
        <w:numPr>
          <w:ilvl w:val="0"/>
          <w:numId w:val="13"/>
        </w:numPr>
        <w:rPr>
          <w:rFonts w:cs="Times New Roman"/>
          <w:sz w:val="28"/>
          <w:szCs w:val="28"/>
        </w:rPr>
      </w:pPr>
      <w:r w:rsidRPr="000B32A3">
        <w:rPr>
          <w:rFonts w:cs="Times New Roman"/>
          <w:sz w:val="28"/>
          <w:szCs w:val="28"/>
        </w:rPr>
        <w:t>Слушание (восприятие) музыки.</w:t>
      </w:r>
    </w:p>
    <w:p w:rsidR="00764555" w:rsidRPr="000B32A3" w:rsidRDefault="00764555" w:rsidP="00764555">
      <w:pPr>
        <w:pStyle w:val="a3"/>
        <w:numPr>
          <w:ilvl w:val="0"/>
          <w:numId w:val="13"/>
        </w:numPr>
        <w:rPr>
          <w:rFonts w:cs="Times New Roman"/>
          <w:sz w:val="28"/>
          <w:szCs w:val="28"/>
        </w:rPr>
      </w:pPr>
      <w:r w:rsidRPr="000B32A3">
        <w:rPr>
          <w:rFonts w:cs="Times New Roman"/>
          <w:sz w:val="28"/>
          <w:szCs w:val="28"/>
        </w:rPr>
        <w:t>Музыкальная эрудиция.</w:t>
      </w:r>
    </w:p>
    <w:p w:rsidR="00764555" w:rsidRPr="000B32A3" w:rsidRDefault="00764555" w:rsidP="00764555">
      <w:pPr>
        <w:pStyle w:val="a3"/>
        <w:numPr>
          <w:ilvl w:val="0"/>
          <w:numId w:val="13"/>
        </w:numPr>
        <w:rPr>
          <w:rFonts w:cs="Times New Roman"/>
          <w:sz w:val="28"/>
          <w:szCs w:val="28"/>
        </w:rPr>
      </w:pPr>
      <w:r w:rsidRPr="000B32A3">
        <w:rPr>
          <w:rFonts w:cs="Times New Roman"/>
          <w:sz w:val="28"/>
          <w:szCs w:val="28"/>
        </w:rPr>
        <w:t>Вокальные навыки.</w:t>
      </w:r>
    </w:p>
    <w:p w:rsidR="00764555" w:rsidRPr="000B32A3" w:rsidRDefault="00764555" w:rsidP="00764555">
      <w:pPr>
        <w:pStyle w:val="a3"/>
        <w:numPr>
          <w:ilvl w:val="0"/>
          <w:numId w:val="13"/>
        </w:numPr>
        <w:rPr>
          <w:rFonts w:cs="Times New Roman"/>
          <w:sz w:val="28"/>
          <w:szCs w:val="28"/>
        </w:rPr>
      </w:pPr>
      <w:r w:rsidRPr="000B32A3">
        <w:rPr>
          <w:rFonts w:cs="Times New Roman"/>
          <w:sz w:val="28"/>
          <w:szCs w:val="28"/>
        </w:rPr>
        <w:t>Музыкально-ритмические движения.</w:t>
      </w:r>
    </w:p>
    <w:p w:rsidR="00764555" w:rsidRPr="000B32A3" w:rsidRDefault="00764555" w:rsidP="00764555">
      <w:pPr>
        <w:pStyle w:val="a3"/>
        <w:numPr>
          <w:ilvl w:val="0"/>
          <w:numId w:val="13"/>
        </w:numPr>
        <w:rPr>
          <w:rFonts w:cs="Times New Roman"/>
          <w:sz w:val="28"/>
          <w:szCs w:val="28"/>
        </w:rPr>
      </w:pPr>
      <w:r w:rsidRPr="000B32A3">
        <w:rPr>
          <w:rFonts w:cs="Times New Roman"/>
          <w:sz w:val="28"/>
          <w:szCs w:val="28"/>
        </w:rPr>
        <w:t>Элементарное музицирование.</w:t>
      </w:r>
    </w:p>
    <w:p w:rsidR="00764555" w:rsidRPr="000B32A3" w:rsidRDefault="00764555" w:rsidP="00764555">
      <w:pPr>
        <w:pStyle w:val="a3"/>
        <w:numPr>
          <w:ilvl w:val="0"/>
          <w:numId w:val="13"/>
        </w:numPr>
        <w:rPr>
          <w:rFonts w:cs="Times New Roman"/>
          <w:sz w:val="28"/>
          <w:szCs w:val="28"/>
        </w:rPr>
      </w:pPr>
      <w:r w:rsidRPr="000B32A3">
        <w:rPr>
          <w:rFonts w:cs="Times New Roman"/>
          <w:sz w:val="28"/>
          <w:szCs w:val="28"/>
        </w:rPr>
        <w:t>Активность в разных видах музыкальной деятельности.</w:t>
      </w:r>
    </w:p>
    <w:p w:rsidR="00764555" w:rsidRPr="000B32A3" w:rsidRDefault="00764555" w:rsidP="00764555">
      <w:pPr>
        <w:pStyle w:val="a3"/>
        <w:numPr>
          <w:ilvl w:val="0"/>
          <w:numId w:val="13"/>
        </w:numPr>
        <w:rPr>
          <w:rFonts w:cs="Times New Roman"/>
          <w:sz w:val="28"/>
          <w:szCs w:val="28"/>
        </w:rPr>
      </w:pPr>
      <w:r w:rsidRPr="000B32A3">
        <w:rPr>
          <w:rFonts w:cs="Times New Roman"/>
          <w:sz w:val="28"/>
          <w:szCs w:val="28"/>
        </w:rPr>
        <w:t>Участие в театрализованных играх.</w:t>
      </w:r>
    </w:p>
    <w:p w:rsidR="00764555" w:rsidRPr="000B32A3" w:rsidRDefault="00764555" w:rsidP="00764555">
      <w:pPr>
        <w:pStyle w:val="a3"/>
        <w:ind w:left="720"/>
        <w:rPr>
          <w:rFonts w:cs="Times New Roman"/>
          <w:sz w:val="28"/>
          <w:szCs w:val="28"/>
        </w:rPr>
      </w:pPr>
    </w:p>
    <w:p w:rsidR="00764555" w:rsidRPr="000B32A3" w:rsidRDefault="00764555" w:rsidP="00764555">
      <w:pPr>
        <w:pStyle w:val="a3"/>
        <w:rPr>
          <w:rFonts w:cs="Times New Roman"/>
          <w:b/>
          <w:sz w:val="28"/>
          <w:szCs w:val="28"/>
        </w:rPr>
      </w:pPr>
      <w:r>
        <w:rPr>
          <w:rFonts w:cs="Times New Roman"/>
          <w:b/>
          <w:sz w:val="28"/>
          <w:szCs w:val="28"/>
        </w:rPr>
        <w:t>10.</w:t>
      </w:r>
      <w:r w:rsidRPr="000B32A3">
        <w:rPr>
          <w:rFonts w:cs="Times New Roman"/>
          <w:b/>
          <w:sz w:val="28"/>
          <w:szCs w:val="28"/>
        </w:rPr>
        <w:t>ОО «Физическое развитие», ОД «Становление у детей ценностей здорового образа жизни, овладение его элементарными нормами и правилами».</w:t>
      </w:r>
    </w:p>
    <w:p w:rsidR="00764555" w:rsidRPr="000B32A3" w:rsidRDefault="00764555" w:rsidP="00764555">
      <w:pPr>
        <w:pStyle w:val="a9"/>
        <w:jc w:val="both"/>
        <w:rPr>
          <w:rFonts w:cs="Times New Roman"/>
          <w:b/>
          <w:sz w:val="28"/>
          <w:szCs w:val="28"/>
          <w:u w:val="single"/>
        </w:rPr>
      </w:pPr>
      <w:r w:rsidRPr="000B32A3">
        <w:rPr>
          <w:rFonts w:cs="Times New Roman"/>
          <w:b/>
          <w:sz w:val="28"/>
          <w:szCs w:val="28"/>
          <w:u w:val="single"/>
        </w:rPr>
        <w:t>Основные критерии:</w:t>
      </w:r>
    </w:p>
    <w:p w:rsidR="00764555" w:rsidRPr="000B32A3" w:rsidRDefault="00764555" w:rsidP="00764555">
      <w:pPr>
        <w:pStyle w:val="a3"/>
        <w:numPr>
          <w:ilvl w:val="0"/>
          <w:numId w:val="11"/>
        </w:numPr>
        <w:jc w:val="both"/>
        <w:rPr>
          <w:rFonts w:cs="Times New Roman"/>
          <w:sz w:val="28"/>
          <w:szCs w:val="28"/>
        </w:rPr>
      </w:pPr>
      <w:r w:rsidRPr="000B32A3">
        <w:rPr>
          <w:rFonts w:cs="Times New Roman"/>
          <w:sz w:val="28"/>
          <w:szCs w:val="28"/>
        </w:rPr>
        <w:t>Отношение к здоровому образу жизни.</w:t>
      </w:r>
    </w:p>
    <w:p w:rsidR="00764555" w:rsidRPr="000B32A3" w:rsidRDefault="00764555" w:rsidP="00764555">
      <w:pPr>
        <w:pStyle w:val="a3"/>
        <w:numPr>
          <w:ilvl w:val="0"/>
          <w:numId w:val="11"/>
        </w:numPr>
        <w:jc w:val="both"/>
        <w:rPr>
          <w:rFonts w:cs="Times New Roman"/>
          <w:sz w:val="28"/>
          <w:szCs w:val="28"/>
        </w:rPr>
      </w:pPr>
      <w:r w:rsidRPr="000B32A3">
        <w:rPr>
          <w:rFonts w:cs="Times New Roman"/>
          <w:sz w:val="28"/>
          <w:szCs w:val="28"/>
        </w:rPr>
        <w:t>Представления о здоровом образе жизни.</w:t>
      </w:r>
    </w:p>
    <w:p w:rsidR="00764555" w:rsidRPr="000B32A3" w:rsidRDefault="00764555" w:rsidP="00764555">
      <w:pPr>
        <w:pStyle w:val="a3"/>
        <w:rPr>
          <w:rFonts w:cs="Times New Roman"/>
          <w:sz w:val="28"/>
          <w:szCs w:val="28"/>
        </w:rPr>
      </w:pPr>
    </w:p>
    <w:p w:rsidR="00764555" w:rsidRPr="000B32A3" w:rsidRDefault="00764555" w:rsidP="00764555">
      <w:pPr>
        <w:pStyle w:val="a3"/>
        <w:rPr>
          <w:rFonts w:cs="Times New Roman"/>
          <w:b/>
          <w:sz w:val="28"/>
          <w:szCs w:val="28"/>
        </w:rPr>
      </w:pPr>
      <w:r>
        <w:rPr>
          <w:rFonts w:cs="Times New Roman"/>
          <w:b/>
          <w:sz w:val="28"/>
          <w:szCs w:val="28"/>
        </w:rPr>
        <w:t>11.</w:t>
      </w:r>
      <w:r w:rsidRPr="000B32A3">
        <w:rPr>
          <w:rFonts w:cs="Times New Roman"/>
          <w:b/>
          <w:sz w:val="28"/>
          <w:szCs w:val="28"/>
        </w:rPr>
        <w:t>ОО «Физическое развитие», ОД «Двигательная деятельность».</w:t>
      </w:r>
    </w:p>
    <w:p w:rsidR="00764555" w:rsidRPr="000B32A3" w:rsidRDefault="00764555" w:rsidP="00764555">
      <w:pPr>
        <w:pStyle w:val="a9"/>
        <w:jc w:val="both"/>
        <w:rPr>
          <w:rFonts w:cs="Times New Roman"/>
          <w:b/>
          <w:sz w:val="28"/>
          <w:szCs w:val="28"/>
          <w:u w:val="single"/>
        </w:rPr>
      </w:pPr>
      <w:r w:rsidRPr="000B32A3">
        <w:rPr>
          <w:rFonts w:cs="Times New Roman"/>
          <w:b/>
          <w:sz w:val="28"/>
          <w:szCs w:val="28"/>
          <w:u w:val="single"/>
        </w:rPr>
        <w:t>Основные критерии:</w:t>
      </w:r>
    </w:p>
    <w:p w:rsidR="00764555" w:rsidRPr="000B32A3" w:rsidRDefault="00764555" w:rsidP="00764555">
      <w:pPr>
        <w:pStyle w:val="a9"/>
        <w:numPr>
          <w:ilvl w:val="0"/>
          <w:numId w:val="14"/>
        </w:numPr>
        <w:jc w:val="both"/>
        <w:rPr>
          <w:rFonts w:cs="Times New Roman"/>
          <w:sz w:val="28"/>
          <w:szCs w:val="28"/>
        </w:rPr>
      </w:pPr>
      <w:r w:rsidRPr="000B32A3">
        <w:rPr>
          <w:rFonts w:cs="Times New Roman"/>
          <w:sz w:val="28"/>
          <w:szCs w:val="28"/>
        </w:rPr>
        <w:t>Потребность в двигательной активности.</w:t>
      </w:r>
    </w:p>
    <w:p w:rsidR="00764555" w:rsidRPr="000B32A3" w:rsidRDefault="00764555" w:rsidP="00764555">
      <w:pPr>
        <w:pStyle w:val="a9"/>
        <w:numPr>
          <w:ilvl w:val="0"/>
          <w:numId w:val="14"/>
        </w:numPr>
        <w:jc w:val="both"/>
        <w:rPr>
          <w:rFonts w:cs="Times New Roman"/>
          <w:sz w:val="28"/>
          <w:szCs w:val="28"/>
          <w:u w:val="single"/>
        </w:rPr>
      </w:pPr>
      <w:r w:rsidRPr="000B32A3">
        <w:rPr>
          <w:rFonts w:cs="Times New Roman"/>
          <w:bCs/>
          <w:spacing w:val="-10"/>
          <w:sz w:val="28"/>
          <w:szCs w:val="28"/>
        </w:rPr>
        <w:t>Ориентировка в пространстве.</w:t>
      </w:r>
    </w:p>
    <w:p w:rsidR="00764555" w:rsidRPr="000B32A3" w:rsidRDefault="00764555" w:rsidP="00764555">
      <w:pPr>
        <w:pStyle w:val="a3"/>
        <w:numPr>
          <w:ilvl w:val="0"/>
          <w:numId w:val="14"/>
        </w:numPr>
        <w:rPr>
          <w:rFonts w:cs="Times New Roman"/>
          <w:bCs/>
          <w:spacing w:val="-10"/>
          <w:sz w:val="28"/>
          <w:szCs w:val="28"/>
        </w:rPr>
      </w:pPr>
      <w:r w:rsidRPr="000B32A3">
        <w:rPr>
          <w:rFonts w:cs="Times New Roman"/>
          <w:bCs/>
          <w:spacing w:val="-10"/>
          <w:sz w:val="28"/>
          <w:szCs w:val="28"/>
        </w:rPr>
        <w:t>Отношение к выполнению физических упражнений.</w:t>
      </w:r>
    </w:p>
    <w:p w:rsidR="00764555" w:rsidRPr="000B32A3" w:rsidRDefault="00764555" w:rsidP="00764555">
      <w:pPr>
        <w:pStyle w:val="a3"/>
        <w:numPr>
          <w:ilvl w:val="0"/>
          <w:numId w:val="14"/>
        </w:numPr>
        <w:rPr>
          <w:rFonts w:cs="Times New Roman"/>
          <w:sz w:val="28"/>
          <w:szCs w:val="28"/>
        </w:rPr>
      </w:pPr>
      <w:r w:rsidRPr="000B32A3">
        <w:rPr>
          <w:rFonts w:cs="Times New Roman"/>
          <w:sz w:val="28"/>
          <w:szCs w:val="28"/>
        </w:rPr>
        <w:t>Восприятие и выполнение физических упражнений.</w:t>
      </w:r>
    </w:p>
    <w:p w:rsidR="00764555" w:rsidRPr="000B32A3" w:rsidRDefault="00764555" w:rsidP="00764555">
      <w:pPr>
        <w:pStyle w:val="a3"/>
        <w:numPr>
          <w:ilvl w:val="0"/>
          <w:numId w:val="14"/>
        </w:numPr>
        <w:rPr>
          <w:rFonts w:cs="Times New Roman"/>
          <w:bCs/>
          <w:spacing w:val="-10"/>
          <w:sz w:val="28"/>
          <w:szCs w:val="28"/>
        </w:rPr>
      </w:pPr>
      <w:r w:rsidRPr="000B32A3">
        <w:rPr>
          <w:rFonts w:cs="Times New Roman"/>
          <w:bCs/>
          <w:spacing w:val="-10"/>
          <w:sz w:val="28"/>
          <w:szCs w:val="28"/>
        </w:rPr>
        <w:t>Качество выполнения физических упражнений.</w:t>
      </w:r>
    </w:p>
    <w:p w:rsidR="00764555" w:rsidRPr="000B32A3" w:rsidRDefault="00764555" w:rsidP="00764555">
      <w:pPr>
        <w:pStyle w:val="a3"/>
        <w:numPr>
          <w:ilvl w:val="0"/>
          <w:numId w:val="14"/>
        </w:numPr>
        <w:rPr>
          <w:rFonts w:cs="Times New Roman"/>
          <w:sz w:val="28"/>
          <w:szCs w:val="28"/>
        </w:rPr>
      </w:pPr>
      <w:r w:rsidRPr="000B32A3">
        <w:rPr>
          <w:rFonts w:cs="Times New Roman"/>
          <w:sz w:val="28"/>
          <w:szCs w:val="28"/>
        </w:rPr>
        <w:t>Двигательный опыт.</w:t>
      </w:r>
    </w:p>
    <w:p w:rsidR="00764555" w:rsidRPr="000B32A3" w:rsidRDefault="00764555" w:rsidP="00764555">
      <w:pPr>
        <w:pStyle w:val="a3"/>
        <w:numPr>
          <w:ilvl w:val="0"/>
          <w:numId w:val="14"/>
        </w:numPr>
        <w:rPr>
          <w:rFonts w:cs="Times New Roman"/>
          <w:bCs/>
          <w:spacing w:val="-10"/>
          <w:sz w:val="28"/>
          <w:szCs w:val="28"/>
        </w:rPr>
      </w:pPr>
      <w:r w:rsidRPr="000B32A3">
        <w:rPr>
          <w:rFonts w:cs="Times New Roman"/>
          <w:sz w:val="28"/>
          <w:szCs w:val="28"/>
        </w:rPr>
        <w:t xml:space="preserve">Перенос освоенных упражнений в самостоятельную </w:t>
      </w:r>
      <w:r w:rsidRPr="000B32A3">
        <w:rPr>
          <w:rFonts w:cs="Times New Roman"/>
          <w:bCs/>
          <w:spacing w:val="-10"/>
          <w:sz w:val="28"/>
          <w:szCs w:val="28"/>
        </w:rPr>
        <w:t>двигательную деятельность.</w:t>
      </w:r>
    </w:p>
    <w:p w:rsidR="00764555" w:rsidRPr="000B32A3" w:rsidRDefault="00764555" w:rsidP="00764555">
      <w:pPr>
        <w:pStyle w:val="a3"/>
        <w:numPr>
          <w:ilvl w:val="0"/>
          <w:numId w:val="14"/>
        </w:numPr>
        <w:rPr>
          <w:rFonts w:cs="Times New Roman"/>
          <w:bCs/>
          <w:spacing w:val="-10"/>
          <w:sz w:val="28"/>
          <w:szCs w:val="28"/>
        </w:rPr>
      </w:pPr>
      <w:r w:rsidRPr="000B32A3">
        <w:rPr>
          <w:rFonts w:cs="Times New Roman"/>
          <w:bCs/>
          <w:spacing w:val="-10"/>
          <w:sz w:val="28"/>
          <w:szCs w:val="28"/>
        </w:rPr>
        <w:t>Сформированность основных физических качеств.</w:t>
      </w:r>
    </w:p>
    <w:p w:rsidR="00764555" w:rsidRPr="000B32A3" w:rsidRDefault="00764555" w:rsidP="00764555">
      <w:pPr>
        <w:pStyle w:val="a3"/>
        <w:numPr>
          <w:ilvl w:val="0"/>
          <w:numId w:val="14"/>
        </w:numPr>
        <w:rPr>
          <w:rFonts w:cs="Times New Roman"/>
          <w:bCs/>
          <w:spacing w:val="-10"/>
          <w:sz w:val="28"/>
          <w:szCs w:val="28"/>
        </w:rPr>
      </w:pPr>
      <w:r w:rsidRPr="000B32A3">
        <w:rPr>
          <w:rFonts w:cs="Times New Roman"/>
          <w:bCs/>
          <w:spacing w:val="-10"/>
          <w:sz w:val="28"/>
          <w:szCs w:val="28"/>
        </w:rPr>
        <w:t>Стремление к получению результата.</w:t>
      </w:r>
    </w:p>
    <w:p w:rsidR="00764555" w:rsidRPr="000B32A3" w:rsidRDefault="00764555" w:rsidP="00764555">
      <w:pPr>
        <w:pStyle w:val="a3"/>
        <w:numPr>
          <w:ilvl w:val="0"/>
          <w:numId w:val="14"/>
        </w:numPr>
        <w:rPr>
          <w:rFonts w:cs="Times New Roman"/>
          <w:sz w:val="28"/>
          <w:szCs w:val="28"/>
        </w:rPr>
      </w:pPr>
      <w:r w:rsidRPr="000B32A3">
        <w:rPr>
          <w:rFonts w:cs="Times New Roman"/>
          <w:sz w:val="28"/>
          <w:szCs w:val="28"/>
        </w:rPr>
        <w:t>Участие в подвижных играх.</w:t>
      </w:r>
    </w:p>
    <w:p w:rsidR="00764555" w:rsidRPr="000B32A3" w:rsidRDefault="00764555" w:rsidP="00764555">
      <w:pPr>
        <w:pStyle w:val="a3"/>
        <w:ind w:left="720"/>
        <w:rPr>
          <w:rFonts w:cs="Times New Roman"/>
          <w:sz w:val="28"/>
          <w:szCs w:val="28"/>
        </w:rPr>
      </w:pPr>
    </w:p>
    <w:p w:rsidR="00764555" w:rsidRPr="000B32A3" w:rsidRDefault="00764555" w:rsidP="00764555">
      <w:pPr>
        <w:pStyle w:val="a3"/>
        <w:rPr>
          <w:rFonts w:cs="Times New Roman"/>
          <w:b/>
          <w:sz w:val="28"/>
          <w:szCs w:val="28"/>
        </w:rPr>
      </w:pPr>
      <w:r>
        <w:rPr>
          <w:rFonts w:cs="Times New Roman"/>
          <w:b/>
          <w:sz w:val="28"/>
          <w:szCs w:val="28"/>
        </w:rPr>
        <w:t>12.</w:t>
      </w:r>
      <w:r w:rsidRPr="000B32A3">
        <w:rPr>
          <w:rFonts w:cs="Times New Roman"/>
          <w:b/>
          <w:sz w:val="28"/>
          <w:szCs w:val="28"/>
        </w:rPr>
        <w:t>ОО «Речевое развитие».</w:t>
      </w:r>
    </w:p>
    <w:p w:rsidR="00764555" w:rsidRPr="000B32A3" w:rsidRDefault="00764555" w:rsidP="00764555">
      <w:pPr>
        <w:pStyle w:val="a9"/>
        <w:jc w:val="both"/>
        <w:rPr>
          <w:rFonts w:cs="Times New Roman"/>
          <w:b/>
          <w:sz w:val="28"/>
          <w:szCs w:val="28"/>
          <w:u w:val="single"/>
        </w:rPr>
      </w:pPr>
      <w:r w:rsidRPr="000B32A3">
        <w:rPr>
          <w:rFonts w:cs="Times New Roman"/>
          <w:b/>
          <w:sz w:val="28"/>
          <w:szCs w:val="28"/>
          <w:u w:val="single"/>
        </w:rPr>
        <w:t>Основные критерии:</w:t>
      </w:r>
    </w:p>
    <w:p w:rsidR="00764555" w:rsidRPr="000B32A3" w:rsidRDefault="00764555" w:rsidP="00764555">
      <w:pPr>
        <w:pStyle w:val="a3"/>
        <w:numPr>
          <w:ilvl w:val="0"/>
          <w:numId w:val="9"/>
        </w:numPr>
        <w:jc w:val="both"/>
        <w:rPr>
          <w:rFonts w:cs="Times New Roman"/>
          <w:sz w:val="28"/>
          <w:szCs w:val="28"/>
        </w:rPr>
      </w:pPr>
      <w:r w:rsidRPr="000B32A3">
        <w:rPr>
          <w:rFonts w:cs="Times New Roman"/>
          <w:sz w:val="28"/>
          <w:szCs w:val="28"/>
        </w:rPr>
        <w:t>Характер речевого общения со взрослыми.</w:t>
      </w:r>
    </w:p>
    <w:p w:rsidR="00764555" w:rsidRPr="000B32A3" w:rsidRDefault="00764555" w:rsidP="00764555">
      <w:pPr>
        <w:pStyle w:val="a3"/>
        <w:numPr>
          <w:ilvl w:val="0"/>
          <w:numId w:val="9"/>
        </w:numPr>
        <w:jc w:val="both"/>
        <w:rPr>
          <w:rFonts w:cs="Times New Roman"/>
          <w:sz w:val="28"/>
          <w:szCs w:val="28"/>
        </w:rPr>
      </w:pPr>
      <w:r w:rsidRPr="000B32A3">
        <w:rPr>
          <w:rFonts w:cs="Times New Roman"/>
          <w:sz w:val="28"/>
          <w:szCs w:val="28"/>
        </w:rPr>
        <w:t>Характер речевого общения со сверстниками.</w:t>
      </w:r>
    </w:p>
    <w:p w:rsidR="00764555" w:rsidRPr="000B32A3" w:rsidRDefault="00764555" w:rsidP="00764555">
      <w:pPr>
        <w:pStyle w:val="a3"/>
        <w:numPr>
          <w:ilvl w:val="0"/>
          <w:numId w:val="9"/>
        </w:numPr>
        <w:jc w:val="both"/>
        <w:rPr>
          <w:rFonts w:cs="Times New Roman"/>
          <w:bCs/>
          <w:spacing w:val="-10"/>
          <w:sz w:val="28"/>
          <w:szCs w:val="28"/>
        </w:rPr>
      </w:pPr>
      <w:r w:rsidRPr="000B32A3">
        <w:rPr>
          <w:rFonts w:cs="Times New Roman"/>
          <w:bCs/>
          <w:spacing w:val="-10"/>
          <w:sz w:val="28"/>
          <w:szCs w:val="28"/>
        </w:rPr>
        <w:t>Соблюдение речевого этикета.</w:t>
      </w:r>
    </w:p>
    <w:p w:rsidR="00764555" w:rsidRPr="000B32A3" w:rsidRDefault="00764555" w:rsidP="00764555">
      <w:pPr>
        <w:pStyle w:val="a3"/>
        <w:numPr>
          <w:ilvl w:val="0"/>
          <w:numId w:val="9"/>
        </w:numPr>
        <w:jc w:val="both"/>
        <w:rPr>
          <w:rFonts w:cs="Times New Roman"/>
          <w:sz w:val="28"/>
          <w:szCs w:val="28"/>
        </w:rPr>
      </w:pPr>
      <w:r w:rsidRPr="000B32A3">
        <w:rPr>
          <w:rFonts w:cs="Times New Roman"/>
          <w:sz w:val="28"/>
          <w:szCs w:val="28"/>
        </w:rPr>
        <w:t>Владение диалогической речью.</w:t>
      </w:r>
    </w:p>
    <w:p w:rsidR="00764555" w:rsidRPr="000B32A3" w:rsidRDefault="00764555" w:rsidP="00764555">
      <w:pPr>
        <w:pStyle w:val="a3"/>
        <w:numPr>
          <w:ilvl w:val="0"/>
          <w:numId w:val="9"/>
        </w:numPr>
        <w:jc w:val="both"/>
        <w:rPr>
          <w:rFonts w:cs="Times New Roman"/>
          <w:sz w:val="28"/>
          <w:szCs w:val="28"/>
        </w:rPr>
      </w:pPr>
      <w:r w:rsidRPr="000B32A3">
        <w:rPr>
          <w:rFonts w:cs="Times New Roman"/>
          <w:sz w:val="28"/>
          <w:szCs w:val="28"/>
        </w:rPr>
        <w:t>Владение монологической речью (рассказывание).</w:t>
      </w:r>
    </w:p>
    <w:p w:rsidR="00764555" w:rsidRPr="000B32A3" w:rsidRDefault="00764555" w:rsidP="00764555">
      <w:pPr>
        <w:pStyle w:val="a3"/>
        <w:numPr>
          <w:ilvl w:val="0"/>
          <w:numId w:val="9"/>
        </w:numPr>
        <w:jc w:val="both"/>
        <w:rPr>
          <w:rFonts w:cs="Times New Roman"/>
          <w:sz w:val="28"/>
          <w:szCs w:val="28"/>
        </w:rPr>
      </w:pPr>
      <w:r w:rsidRPr="000B32A3">
        <w:rPr>
          <w:rFonts w:cs="Times New Roman"/>
          <w:sz w:val="28"/>
          <w:szCs w:val="28"/>
        </w:rPr>
        <w:t>Владение монологической речью (пересказ).</w:t>
      </w:r>
    </w:p>
    <w:p w:rsidR="00764555" w:rsidRPr="000B32A3" w:rsidRDefault="00764555" w:rsidP="00764555">
      <w:pPr>
        <w:pStyle w:val="a3"/>
        <w:numPr>
          <w:ilvl w:val="0"/>
          <w:numId w:val="9"/>
        </w:numPr>
        <w:jc w:val="both"/>
        <w:rPr>
          <w:rFonts w:cs="Times New Roman"/>
          <w:sz w:val="28"/>
          <w:szCs w:val="28"/>
        </w:rPr>
      </w:pPr>
      <w:r w:rsidRPr="000B32A3">
        <w:rPr>
          <w:rFonts w:cs="Times New Roman"/>
          <w:sz w:val="28"/>
          <w:szCs w:val="28"/>
        </w:rPr>
        <w:t>Участие в словесных играх.</w:t>
      </w:r>
    </w:p>
    <w:p w:rsidR="00764555" w:rsidRPr="000B32A3" w:rsidRDefault="00764555" w:rsidP="00764555">
      <w:pPr>
        <w:pStyle w:val="a3"/>
        <w:numPr>
          <w:ilvl w:val="0"/>
          <w:numId w:val="9"/>
        </w:numPr>
        <w:jc w:val="both"/>
        <w:rPr>
          <w:rFonts w:cs="Times New Roman"/>
          <w:sz w:val="28"/>
          <w:szCs w:val="28"/>
        </w:rPr>
      </w:pPr>
      <w:r w:rsidRPr="000B32A3">
        <w:rPr>
          <w:rFonts w:cs="Times New Roman"/>
          <w:sz w:val="28"/>
          <w:szCs w:val="28"/>
        </w:rPr>
        <w:t>Сформированность звуковой культуры речи (выразительность речи).</w:t>
      </w:r>
    </w:p>
    <w:p w:rsidR="00764555" w:rsidRPr="000B32A3" w:rsidRDefault="00764555" w:rsidP="00764555">
      <w:pPr>
        <w:pStyle w:val="a3"/>
        <w:numPr>
          <w:ilvl w:val="0"/>
          <w:numId w:val="9"/>
        </w:numPr>
        <w:jc w:val="both"/>
        <w:rPr>
          <w:rFonts w:cs="Times New Roman"/>
          <w:sz w:val="28"/>
          <w:szCs w:val="28"/>
        </w:rPr>
      </w:pPr>
      <w:r w:rsidRPr="000B32A3">
        <w:rPr>
          <w:rFonts w:cs="Times New Roman"/>
          <w:sz w:val="28"/>
          <w:szCs w:val="28"/>
        </w:rPr>
        <w:t>Сформированность звуковой культуры речи (речевое дыхание).</w:t>
      </w:r>
    </w:p>
    <w:p w:rsidR="00764555" w:rsidRPr="000B32A3" w:rsidRDefault="00764555" w:rsidP="00764555">
      <w:pPr>
        <w:pStyle w:val="a3"/>
        <w:numPr>
          <w:ilvl w:val="0"/>
          <w:numId w:val="9"/>
        </w:numPr>
        <w:jc w:val="both"/>
        <w:rPr>
          <w:rFonts w:cs="Times New Roman"/>
          <w:sz w:val="28"/>
          <w:szCs w:val="28"/>
        </w:rPr>
      </w:pPr>
      <w:r w:rsidRPr="000B32A3">
        <w:rPr>
          <w:rFonts w:cs="Times New Roman"/>
          <w:sz w:val="28"/>
          <w:szCs w:val="28"/>
        </w:rPr>
        <w:t>Сформированность грамматического строя речи.</w:t>
      </w:r>
    </w:p>
    <w:p w:rsidR="00764555" w:rsidRPr="00764555" w:rsidRDefault="00764555" w:rsidP="00764555">
      <w:pPr>
        <w:pStyle w:val="a3"/>
        <w:numPr>
          <w:ilvl w:val="0"/>
          <w:numId w:val="9"/>
        </w:numPr>
        <w:jc w:val="both"/>
        <w:rPr>
          <w:rFonts w:cs="Times New Roman"/>
          <w:sz w:val="28"/>
          <w:szCs w:val="28"/>
        </w:rPr>
      </w:pPr>
      <w:r w:rsidRPr="000B32A3">
        <w:rPr>
          <w:rFonts w:cs="Times New Roman"/>
          <w:sz w:val="28"/>
          <w:szCs w:val="28"/>
        </w:rPr>
        <w:t>Сформированность словаря.</w:t>
      </w:r>
    </w:p>
    <w:p w:rsidR="005F2FF2" w:rsidRDefault="00A81EB3" w:rsidP="00A81EB3">
      <w:pPr>
        <w:pStyle w:val="a3"/>
        <w:ind w:left="720"/>
        <w:jc w:val="center"/>
        <w:rPr>
          <w:b/>
          <w:i/>
          <w:sz w:val="28"/>
          <w:szCs w:val="28"/>
          <w:u w:val="single"/>
        </w:rPr>
      </w:pPr>
      <w:r w:rsidRPr="00D33A2B">
        <w:rPr>
          <w:b/>
          <w:i/>
          <w:sz w:val="28"/>
          <w:szCs w:val="28"/>
          <w:u w:val="single"/>
        </w:rPr>
        <w:lastRenderedPageBreak/>
        <w:t>По итогам исследования по разделам программы «Детство»</w:t>
      </w:r>
      <w:r>
        <w:rPr>
          <w:b/>
          <w:i/>
          <w:sz w:val="28"/>
          <w:szCs w:val="28"/>
          <w:u w:val="single"/>
        </w:rPr>
        <w:t xml:space="preserve"> (2015-2016 уч. год</w:t>
      </w:r>
      <w:r w:rsidR="00FF6714">
        <w:rPr>
          <w:b/>
          <w:i/>
          <w:sz w:val="28"/>
          <w:szCs w:val="28"/>
          <w:u w:val="single"/>
        </w:rPr>
        <w:t>. Младшая группа.</w:t>
      </w:r>
      <w:r>
        <w:rPr>
          <w:b/>
          <w:i/>
          <w:sz w:val="28"/>
          <w:szCs w:val="28"/>
          <w:u w:val="single"/>
        </w:rPr>
        <w:t xml:space="preserve">) </w:t>
      </w:r>
      <w:r w:rsidRPr="00D33A2B">
        <w:rPr>
          <w:b/>
          <w:i/>
          <w:sz w:val="28"/>
          <w:szCs w:val="28"/>
          <w:u w:val="single"/>
        </w:rPr>
        <w:t xml:space="preserve"> были выявлены следующие результаты:</w:t>
      </w:r>
    </w:p>
    <w:p w:rsidR="00A81EB3" w:rsidRDefault="00A81EB3" w:rsidP="00A81EB3">
      <w:pPr>
        <w:pStyle w:val="a3"/>
        <w:ind w:left="720"/>
        <w:jc w:val="center"/>
        <w:rPr>
          <w:b/>
          <w:i/>
          <w:sz w:val="28"/>
          <w:szCs w:val="28"/>
          <w:u w:val="single"/>
        </w:rPr>
      </w:pPr>
    </w:p>
    <w:p w:rsidR="00A81EB3" w:rsidRDefault="00A81EB3" w:rsidP="00A81EB3">
      <w:pPr>
        <w:pStyle w:val="a3"/>
        <w:ind w:left="720"/>
        <w:rPr>
          <w:b/>
          <w:i/>
          <w:sz w:val="28"/>
          <w:szCs w:val="28"/>
          <w:u w:val="single"/>
        </w:rPr>
      </w:pPr>
      <w:r>
        <w:rPr>
          <w:noProof/>
          <w:szCs w:val="28"/>
          <w:lang w:eastAsia="ru-RU" w:bidi="ar-SA"/>
        </w:rPr>
        <w:drawing>
          <wp:inline distT="0" distB="0" distL="0" distR="0" wp14:anchorId="41E39A2F" wp14:editId="539EE6DF">
            <wp:extent cx="5019675" cy="29813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81EB3" w:rsidRDefault="00C53CF6" w:rsidP="00C53CF6">
      <w:pPr>
        <w:pStyle w:val="a3"/>
        <w:ind w:left="720"/>
        <w:rPr>
          <w:b/>
          <w:i/>
          <w:sz w:val="28"/>
          <w:szCs w:val="28"/>
          <w:u w:val="single"/>
        </w:rPr>
      </w:pPr>
      <w:r>
        <w:rPr>
          <w:noProof/>
          <w:szCs w:val="28"/>
          <w:lang w:eastAsia="ru-RU" w:bidi="ar-SA"/>
        </w:rPr>
        <w:drawing>
          <wp:inline distT="0" distB="0" distL="0" distR="0" wp14:anchorId="04FE0397" wp14:editId="1FDC5CB9">
            <wp:extent cx="5019675" cy="2969895"/>
            <wp:effectExtent l="0" t="0" r="9525" b="19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67AE5">
        <w:rPr>
          <w:noProof/>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77pt">
            <v:imagedata r:id="rId11" o:title="у"/>
          </v:shape>
        </w:pict>
      </w:r>
    </w:p>
    <w:p w:rsidR="00A81EB3" w:rsidRDefault="00A81EB3" w:rsidP="00A81EB3">
      <w:pPr>
        <w:pStyle w:val="a3"/>
        <w:ind w:left="720"/>
        <w:jc w:val="center"/>
        <w:rPr>
          <w:b/>
          <w:i/>
          <w:sz w:val="28"/>
          <w:szCs w:val="28"/>
          <w:u w:val="single"/>
        </w:rPr>
      </w:pPr>
    </w:p>
    <w:p w:rsidR="006E4E65" w:rsidRDefault="006E4E65" w:rsidP="00A81EB3">
      <w:pPr>
        <w:pStyle w:val="a3"/>
        <w:ind w:left="720"/>
        <w:jc w:val="center"/>
        <w:rPr>
          <w:b/>
          <w:i/>
          <w:sz w:val="28"/>
          <w:szCs w:val="28"/>
          <w:u w:val="single"/>
        </w:rPr>
      </w:pPr>
    </w:p>
    <w:p w:rsidR="00A81EB3" w:rsidRDefault="00A81EB3" w:rsidP="00A81EB3">
      <w:r>
        <w:rPr>
          <w:noProof/>
          <w:szCs w:val="28"/>
          <w:lang w:eastAsia="ru-RU"/>
        </w:rPr>
        <w:drawing>
          <wp:inline distT="0" distB="0" distL="0" distR="0" wp14:anchorId="631AFC96" wp14:editId="1D58E7FA">
            <wp:extent cx="5181600" cy="30765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t xml:space="preserve"> </w:t>
      </w:r>
    </w:p>
    <w:p w:rsidR="00A81EB3" w:rsidRDefault="00A81EB3" w:rsidP="00A81EB3">
      <w:r>
        <w:rPr>
          <w:noProof/>
          <w:szCs w:val="28"/>
          <w:lang w:eastAsia="ru-RU"/>
        </w:rPr>
        <w:drawing>
          <wp:inline distT="0" distB="0" distL="0" distR="0" wp14:anchorId="76C8215B" wp14:editId="76B4A175">
            <wp:extent cx="5181600" cy="29432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1EB3" w:rsidRDefault="00AA648B" w:rsidP="00A81EB3">
      <w:r>
        <w:rPr>
          <w:noProof/>
          <w:szCs w:val="28"/>
          <w:lang w:eastAsia="ru-RU"/>
        </w:rPr>
        <w:drawing>
          <wp:inline distT="0" distB="0" distL="0" distR="0" wp14:anchorId="7F55129F" wp14:editId="7DB85CFD">
            <wp:extent cx="2257910" cy="2114550"/>
            <wp:effectExtent l="0" t="0" r="9525" b="0"/>
            <wp:docPr id="12" name="Рисунок 12" descr="C:\Users\Никита\AppData\Local\Microsoft\Windows\INetCache\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AppData\Local\Microsoft\Windows\INetCache\Content.Word\у.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5275" cy="2130812"/>
                    </a:xfrm>
                    <a:prstGeom prst="rect">
                      <a:avLst/>
                    </a:prstGeom>
                    <a:noFill/>
                    <a:ln>
                      <a:noFill/>
                    </a:ln>
                  </pic:spPr>
                </pic:pic>
              </a:graphicData>
            </a:graphic>
          </wp:inline>
        </w:drawing>
      </w:r>
      <w:r w:rsidR="00A81EB3">
        <w:br w:type="page"/>
      </w:r>
    </w:p>
    <w:p w:rsidR="00A81EB3" w:rsidRDefault="00A81EB3" w:rsidP="00A81EB3">
      <w:r>
        <w:rPr>
          <w:noProof/>
          <w:szCs w:val="28"/>
          <w:lang w:eastAsia="ru-RU"/>
        </w:rPr>
        <w:lastRenderedPageBreak/>
        <w:drawing>
          <wp:inline distT="0" distB="0" distL="0" distR="0" wp14:anchorId="0AA2FA05" wp14:editId="295E56AD">
            <wp:extent cx="5229225" cy="29051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81EB3" w:rsidRDefault="00A81EB3" w:rsidP="00A81EB3">
      <w:r>
        <w:rPr>
          <w:noProof/>
          <w:szCs w:val="28"/>
          <w:lang w:eastAsia="ru-RU"/>
        </w:rPr>
        <w:drawing>
          <wp:inline distT="0" distB="0" distL="0" distR="0" wp14:anchorId="233001EB" wp14:editId="03C64A66">
            <wp:extent cx="5238750" cy="29813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1EB3" w:rsidRDefault="00C67AE5" w:rsidP="00A81EB3">
      <w:r>
        <w:pict>
          <v:shape id="_x0000_i1026" type="#_x0000_t75" style="width:189pt;height:177pt">
            <v:imagedata r:id="rId11" o:title="у"/>
          </v:shape>
        </w:pict>
      </w:r>
      <w:r w:rsidR="00A81EB3">
        <w:br w:type="page"/>
      </w:r>
    </w:p>
    <w:p w:rsidR="00A81EB3" w:rsidRDefault="00A81EB3" w:rsidP="00A81EB3">
      <w:r>
        <w:rPr>
          <w:noProof/>
          <w:szCs w:val="28"/>
          <w:lang w:eastAsia="ru-RU"/>
        </w:rPr>
        <w:lastRenderedPageBreak/>
        <w:drawing>
          <wp:inline distT="0" distB="0" distL="0" distR="0" wp14:anchorId="6920DD1B" wp14:editId="2CCF3B89">
            <wp:extent cx="5133975" cy="30099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1EB3" w:rsidRDefault="00A81EB3" w:rsidP="00A81EB3">
      <w:r>
        <w:rPr>
          <w:noProof/>
          <w:szCs w:val="28"/>
          <w:lang w:eastAsia="ru-RU"/>
        </w:rPr>
        <w:drawing>
          <wp:inline distT="0" distB="0" distL="0" distR="0" wp14:anchorId="252BD1BC" wp14:editId="1D19E068">
            <wp:extent cx="5124450" cy="30765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1EB3" w:rsidRDefault="00C67AE5" w:rsidP="00A81EB3">
      <w:r>
        <w:pict>
          <v:shape id="_x0000_i1027" type="#_x0000_t75" style="width:189pt;height:177pt">
            <v:imagedata r:id="rId11" o:title="у"/>
          </v:shape>
        </w:pict>
      </w:r>
    </w:p>
    <w:p w:rsidR="00A81EB3" w:rsidRDefault="00A81EB3" w:rsidP="00A81EB3">
      <w:r>
        <w:br w:type="page"/>
      </w:r>
    </w:p>
    <w:p w:rsidR="00A81EB3" w:rsidRDefault="00A81EB3" w:rsidP="00A81EB3">
      <w:r>
        <w:rPr>
          <w:noProof/>
          <w:lang w:eastAsia="ru-RU"/>
        </w:rPr>
        <w:lastRenderedPageBreak/>
        <w:drawing>
          <wp:inline distT="0" distB="0" distL="0" distR="0" wp14:anchorId="4DDC69DF" wp14:editId="1BD66FEC">
            <wp:extent cx="5095875" cy="3076575"/>
            <wp:effectExtent l="0" t="0" r="952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81EB3" w:rsidRDefault="00A81EB3" w:rsidP="00A81EB3">
      <w:r>
        <w:rPr>
          <w:noProof/>
          <w:lang w:eastAsia="ru-RU"/>
        </w:rPr>
        <w:drawing>
          <wp:inline distT="0" distB="0" distL="0" distR="0" wp14:anchorId="0C907765" wp14:editId="1D411C2F">
            <wp:extent cx="5086350" cy="305752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1EB3" w:rsidRDefault="00C67AE5" w:rsidP="00A81EB3">
      <w:r>
        <w:pict>
          <v:shape id="_x0000_i1028" type="#_x0000_t75" style="width:189pt;height:177pt">
            <v:imagedata r:id="rId11" o:title="у"/>
          </v:shape>
        </w:pict>
      </w:r>
      <w:r w:rsidR="00A81EB3">
        <w:br w:type="page"/>
      </w:r>
    </w:p>
    <w:p w:rsidR="00A81EB3" w:rsidRDefault="00A81EB3" w:rsidP="00A81EB3">
      <w:r>
        <w:rPr>
          <w:noProof/>
          <w:lang w:eastAsia="ru-RU"/>
        </w:rPr>
        <w:lastRenderedPageBreak/>
        <w:drawing>
          <wp:inline distT="0" distB="0" distL="0" distR="0" wp14:anchorId="65E2FD48" wp14:editId="501B9490">
            <wp:extent cx="5086350" cy="318135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1EB3" w:rsidRDefault="00A81EB3" w:rsidP="00A81EB3">
      <w:r>
        <w:rPr>
          <w:noProof/>
          <w:lang w:eastAsia="ru-RU"/>
        </w:rPr>
        <w:drawing>
          <wp:inline distT="0" distB="0" distL="0" distR="0" wp14:anchorId="4D1F373F" wp14:editId="41974B0C">
            <wp:extent cx="5095875" cy="342900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81EB3" w:rsidRDefault="00C67AE5" w:rsidP="00A81EB3">
      <w:r>
        <w:pict>
          <v:shape id="_x0000_i1029" type="#_x0000_t75" style="width:189pt;height:177pt">
            <v:imagedata r:id="rId11" o:title="у"/>
          </v:shape>
        </w:pict>
      </w:r>
    </w:p>
    <w:p w:rsidR="00E51EB4" w:rsidRDefault="00E51EB4" w:rsidP="00A81EB3">
      <w:r>
        <w:rPr>
          <w:noProof/>
          <w:szCs w:val="28"/>
          <w:lang w:eastAsia="ru-RU"/>
        </w:rPr>
        <w:lastRenderedPageBreak/>
        <w:drawing>
          <wp:inline distT="0" distB="0" distL="0" distR="0" wp14:anchorId="64FF8A64" wp14:editId="3A6CFB2A">
            <wp:extent cx="5010150" cy="2835275"/>
            <wp:effectExtent l="0" t="0" r="0" b="317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1EB4" w:rsidRDefault="00E51EB4" w:rsidP="00A81EB3">
      <w:r>
        <w:rPr>
          <w:noProof/>
          <w:szCs w:val="28"/>
          <w:lang w:eastAsia="ru-RU"/>
        </w:rPr>
        <w:drawing>
          <wp:inline distT="0" distB="0" distL="0" distR="0" wp14:anchorId="5B504DA9" wp14:editId="32C0391E">
            <wp:extent cx="4991100" cy="2737485"/>
            <wp:effectExtent l="0" t="0" r="0" b="571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81EB3" w:rsidRDefault="00C67AE5" w:rsidP="00A81EB3">
      <w:r>
        <w:pict>
          <v:shape id="_x0000_i1030" type="#_x0000_t75" style="width:189pt;height:177pt">
            <v:imagedata r:id="rId11" o:title="у"/>
          </v:shape>
        </w:pict>
      </w:r>
      <w:r w:rsidR="00A81EB3">
        <w:br w:type="page"/>
      </w:r>
    </w:p>
    <w:p w:rsidR="00C9347D" w:rsidRDefault="00C9347D" w:rsidP="00C9347D">
      <w:pPr>
        <w:pStyle w:val="a3"/>
        <w:ind w:left="720"/>
        <w:rPr>
          <w:b/>
          <w:i/>
          <w:sz w:val="28"/>
          <w:szCs w:val="28"/>
          <w:u w:val="single"/>
        </w:rPr>
      </w:pPr>
      <w:r>
        <w:rPr>
          <w:noProof/>
          <w:szCs w:val="28"/>
          <w:lang w:eastAsia="ru-RU" w:bidi="ar-SA"/>
        </w:rPr>
        <w:lastRenderedPageBreak/>
        <w:drawing>
          <wp:inline distT="0" distB="0" distL="0" distR="0" wp14:anchorId="6904DBA4" wp14:editId="7A6B11C5">
            <wp:extent cx="5019675" cy="2969895"/>
            <wp:effectExtent l="0" t="0" r="9525" b="19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9347D" w:rsidRDefault="00C9347D" w:rsidP="00C9347D">
      <w:pPr>
        <w:pStyle w:val="a3"/>
        <w:ind w:left="720"/>
        <w:rPr>
          <w:b/>
          <w:i/>
          <w:sz w:val="28"/>
          <w:szCs w:val="28"/>
          <w:u w:val="single"/>
        </w:rPr>
      </w:pPr>
      <w:r>
        <w:rPr>
          <w:noProof/>
          <w:szCs w:val="28"/>
          <w:lang w:eastAsia="ru-RU" w:bidi="ar-SA"/>
        </w:rPr>
        <w:drawing>
          <wp:inline distT="0" distB="0" distL="0" distR="0" wp14:anchorId="7895A1AF" wp14:editId="1F689ECD">
            <wp:extent cx="5019675" cy="2969895"/>
            <wp:effectExtent l="0" t="0" r="9525" b="19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szCs w:val="28"/>
          <w:lang w:eastAsia="ru-RU" w:bidi="ar-SA"/>
        </w:rPr>
        <w:drawing>
          <wp:inline distT="0" distB="0" distL="0" distR="0">
            <wp:extent cx="2400300" cy="2247900"/>
            <wp:effectExtent l="0" t="0" r="0" b="0"/>
            <wp:docPr id="16" name="Рисунок 16"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C9347D" w:rsidRDefault="00C9347D" w:rsidP="00C9347D">
      <w:pPr>
        <w:pStyle w:val="a3"/>
        <w:ind w:left="720"/>
        <w:jc w:val="center"/>
        <w:rPr>
          <w:b/>
          <w:i/>
          <w:sz w:val="28"/>
          <w:szCs w:val="28"/>
          <w:u w:val="single"/>
        </w:rPr>
      </w:pPr>
    </w:p>
    <w:p w:rsidR="00C9347D" w:rsidRDefault="00C9347D" w:rsidP="00C9347D">
      <w:pPr>
        <w:pStyle w:val="a3"/>
        <w:ind w:left="720"/>
        <w:rPr>
          <w:b/>
          <w:i/>
          <w:sz w:val="28"/>
          <w:szCs w:val="28"/>
          <w:u w:val="single"/>
        </w:rPr>
      </w:pPr>
    </w:p>
    <w:p w:rsidR="00C9347D" w:rsidRDefault="00C9347D" w:rsidP="00C9347D">
      <w:pPr>
        <w:pStyle w:val="a3"/>
        <w:ind w:left="720"/>
        <w:rPr>
          <w:b/>
          <w:i/>
          <w:sz w:val="28"/>
          <w:szCs w:val="28"/>
          <w:u w:val="single"/>
        </w:rPr>
      </w:pPr>
    </w:p>
    <w:p w:rsidR="00C9347D" w:rsidRDefault="00C9347D" w:rsidP="00C9347D">
      <w:pPr>
        <w:pStyle w:val="a3"/>
        <w:ind w:left="720"/>
        <w:jc w:val="center"/>
        <w:rPr>
          <w:b/>
          <w:i/>
          <w:sz w:val="28"/>
          <w:szCs w:val="28"/>
          <w:u w:val="single"/>
        </w:rPr>
      </w:pPr>
    </w:p>
    <w:p w:rsidR="00C9347D" w:rsidRDefault="00C9347D" w:rsidP="00C9347D">
      <w:pPr>
        <w:pStyle w:val="a3"/>
        <w:ind w:left="720"/>
        <w:rPr>
          <w:b/>
          <w:i/>
          <w:sz w:val="28"/>
          <w:szCs w:val="28"/>
          <w:u w:val="single"/>
        </w:rPr>
      </w:pPr>
      <w:r>
        <w:rPr>
          <w:noProof/>
          <w:szCs w:val="28"/>
          <w:lang w:eastAsia="ru-RU" w:bidi="ar-SA"/>
        </w:rPr>
        <w:lastRenderedPageBreak/>
        <w:drawing>
          <wp:inline distT="0" distB="0" distL="0" distR="0" wp14:anchorId="6904DBA4" wp14:editId="7A6B11C5">
            <wp:extent cx="5019675" cy="2969895"/>
            <wp:effectExtent l="0" t="0" r="9525" b="19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6345E" w:rsidRDefault="0036345E" w:rsidP="00C9347D">
      <w:pPr>
        <w:pStyle w:val="a3"/>
        <w:ind w:left="720"/>
        <w:rPr>
          <w:b/>
          <w:i/>
          <w:sz w:val="28"/>
          <w:szCs w:val="28"/>
          <w:u w:val="single"/>
        </w:rPr>
      </w:pPr>
    </w:p>
    <w:p w:rsidR="00C9347D" w:rsidRDefault="00C9347D" w:rsidP="00C9347D">
      <w:pPr>
        <w:pStyle w:val="a3"/>
        <w:ind w:left="720"/>
        <w:rPr>
          <w:b/>
          <w:i/>
          <w:sz w:val="28"/>
          <w:szCs w:val="28"/>
          <w:u w:val="single"/>
        </w:rPr>
      </w:pPr>
      <w:r>
        <w:rPr>
          <w:noProof/>
          <w:szCs w:val="28"/>
          <w:lang w:eastAsia="ru-RU" w:bidi="ar-SA"/>
        </w:rPr>
        <w:drawing>
          <wp:inline distT="0" distB="0" distL="0" distR="0" wp14:anchorId="7895A1AF" wp14:editId="1F689ECD">
            <wp:extent cx="5019675" cy="2969895"/>
            <wp:effectExtent l="0" t="0" r="9525" b="190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szCs w:val="28"/>
          <w:lang w:eastAsia="ru-RU" w:bidi="ar-SA"/>
        </w:rPr>
        <w:drawing>
          <wp:inline distT="0" distB="0" distL="0" distR="0">
            <wp:extent cx="2400300" cy="2247900"/>
            <wp:effectExtent l="0" t="0" r="0" b="0"/>
            <wp:docPr id="22" name="Рисунок 22"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C9347D" w:rsidRDefault="00C9347D" w:rsidP="00C9347D">
      <w:pPr>
        <w:pStyle w:val="a3"/>
        <w:ind w:left="720"/>
        <w:jc w:val="center"/>
        <w:rPr>
          <w:b/>
          <w:i/>
          <w:sz w:val="28"/>
          <w:szCs w:val="28"/>
          <w:u w:val="single"/>
        </w:rPr>
      </w:pPr>
    </w:p>
    <w:p w:rsidR="00C9347D" w:rsidRDefault="00C9347D" w:rsidP="00C9347D">
      <w:pPr>
        <w:pStyle w:val="a3"/>
        <w:ind w:left="720"/>
        <w:rPr>
          <w:b/>
          <w:i/>
          <w:sz w:val="28"/>
          <w:szCs w:val="28"/>
          <w:u w:val="single"/>
        </w:rPr>
      </w:pPr>
      <w:r>
        <w:rPr>
          <w:noProof/>
          <w:szCs w:val="28"/>
          <w:lang w:eastAsia="ru-RU" w:bidi="ar-SA"/>
        </w:rPr>
        <w:lastRenderedPageBreak/>
        <w:drawing>
          <wp:inline distT="0" distB="0" distL="0" distR="0" wp14:anchorId="6904DBA4" wp14:editId="7A6B11C5">
            <wp:extent cx="5019675" cy="2969895"/>
            <wp:effectExtent l="0" t="0" r="9525" b="190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D23F4" w:rsidRDefault="008D23F4" w:rsidP="00C9347D">
      <w:pPr>
        <w:pStyle w:val="a3"/>
        <w:ind w:left="720"/>
        <w:rPr>
          <w:b/>
          <w:i/>
          <w:sz w:val="28"/>
          <w:szCs w:val="28"/>
          <w:u w:val="single"/>
        </w:rPr>
      </w:pPr>
    </w:p>
    <w:p w:rsidR="00C9347D" w:rsidRDefault="00C9347D" w:rsidP="00C9347D">
      <w:pPr>
        <w:pStyle w:val="a3"/>
        <w:ind w:left="720"/>
        <w:rPr>
          <w:b/>
          <w:i/>
          <w:sz w:val="28"/>
          <w:szCs w:val="28"/>
          <w:u w:val="single"/>
        </w:rPr>
      </w:pPr>
      <w:r>
        <w:rPr>
          <w:noProof/>
          <w:szCs w:val="28"/>
          <w:lang w:eastAsia="ru-RU" w:bidi="ar-SA"/>
        </w:rPr>
        <w:drawing>
          <wp:inline distT="0" distB="0" distL="0" distR="0" wp14:anchorId="7895A1AF" wp14:editId="1F689ECD">
            <wp:extent cx="5019675" cy="2969895"/>
            <wp:effectExtent l="0" t="0" r="9525" b="190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szCs w:val="28"/>
          <w:lang w:eastAsia="ru-RU" w:bidi="ar-SA"/>
        </w:rPr>
        <w:drawing>
          <wp:inline distT="0" distB="0" distL="0" distR="0">
            <wp:extent cx="2377440" cy="2286000"/>
            <wp:effectExtent l="0" t="0" r="3810" b="0"/>
            <wp:docPr id="26" name="Рисунок 26"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2286000"/>
                    </a:xfrm>
                    <a:prstGeom prst="rect">
                      <a:avLst/>
                    </a:prstGeom>
                    <a:noFill/>
                    <a:ln>
                      <a:noFill/>
                    </a:ln>
                  </pic:spPr>
                </pic:pic>
              </a:graphicData>
            </a:graphic>
          </wp:inline>
        </w:drawing>
      </w:r>
    </w:p>
    <w:p w:rsidR="00C9347D" w:rsidRDefault="00C9347D" w:rsidP="00C9347D">
      <w:pPr>
        <w:pStyle w:val="a3"/>
        <w:ind w:left="720"/>
        <w:jc w:val="center"/>
        <w:rPr>
          <w:b/>
          <w:i/>
          <w:sz w:val="28"/>
          <w:szCs w:val="28"/>
          <w:u w:val="single"/>
        </w:rPr>
      </w:pPr>
    </w:p>
    <w:p w:rsidR="00C9347D" w:rsidRDefault="00C9347D" w:rsidP="00C9347D">
      <w:pPr>
        <w:pStyle w:val="a3"/>
        <w:ind w:left="720"/>
        <w:rPr>
          <w:b/>
          <w:i/>
          <w:sz w:val="28"/>
          <w:szCs w:val="28"/>
          <w:u w:val="single"/>
        </w:rPr>
      </w:pPr>
      <w:r>
        <w:rPr>
          <w:noProof/>
          <w:szCs w:val="28"/>
          <w:lang w:eastAsia="ru-RU" w:bidi="ar-SA"/>
        </w:rPr>
        <w:lastRenderedPageBreak/>
        <w:drawing>
          <wp:inline distT="0" distB="0" distL="0" distR="0" wp14:anchorId="6904DBA4" wp14:editId="7A6B11C5">
            <wp:extent cx="5019675" cy="2969895"/>
            <wp:effectExtent l="0" t="0" r="9525" b="190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D23F4" w:rsidRDefault="008D23F4" w:rsidP="00C9347D">
      <w:pPr>
        <w:pStyle w:val="a3"/>
        <w:ind w:left="720"/>
        <w:rPr>
          <w:b/>
          <w:i/>
          <w:sz w:val="28"/>
          <w:szCs w:val="28"/>
          <w:u w:val="single"/>
        </w:rPr>
      </w:pPr>
    </w:p>
    <w:p w:rsidR="00C9347D" w:rsidRDefault="00C9347D" w:rsidP="00C9347D">
      <w:pPr>
        <w:pStyle w:val="a3"/>
        <w:ind w:left="720"/>
        <w:rPr>
          <w:b/>
          <w:i/>
          <w:sz w:val="28"/>
          <w:szCs w:val="28"/>
          <w:u w:val="single"/>
        </w:rPr>
      </w:pPr>
      <w:r>
        <w:rPr>
          <w:noProof/>
          <w:szCs w:val="28"/>
          <w:lang w:eastAsia="ru-RU" w:bidi="ar-SA"/>
        </w:rPr>
        <w:drawing>
          <wp:inline distT="0" distB="0" distL="0" distR="0" wp14:anchorId="7895A1AF" wp14:editId="1F689ECD">
            <wp:extent cx="5019675" cy="2969895"/>
            <wp:effectExtent l="0" t="0" r="9525" b="190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szCs w:val="28"/>
          <w:lang w:eastAsia="ru-RU" w:bidi="ar-SA"/>
        </w:rPr>
        <w:drawing>
          <wp:inline distT="0" distB="0" distL="0" distR="0">
            <wp:extent cx="2400300" cy="2247900"/>
            <wp:effectExtent l="0" t="0" r="0" b="0"/>
            <wp:docPr id="30" name="Рисунок 30"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C9347D" w:rsidRDefault="00C9347D" w:rsidP="00C9347D">
      <w:pPr>
        <w:pStyle w:val="a3"/>
        <w:ind w:left="720"/>
        <w:jc w:val="center"/>
        <w:rPr>
          <w:b/>
          <w:i/>
          <w:sz w:val="28"/>
          <w:szCs w:val="28"/>
          <w:u w:val="single"/>
        </w:rPr>
      </w:pPr>
    </w:p>
    <w:p w:rsidR="00C9347D" w:rsidRDefault="00C9347D" w:rsidP="00C9347D">
      <w:pPr>
        <w:pStyle w:val="a3"/>
        <w:ind w:left="720"/>
        <w:rPr>
          <w:b/>
          <w:i/>
          <w:sz w:val="28"/>
          <w:szCs w:val="28"/>
          <w:u w:val="single"/>
        </w:rPr>
      </w:pPr>
      <w:r>
        <w:rPr>
          <w:noProof/>
          <w:szCs w:val="28"/>
          <w:lang w:eastAsia="ru-RU" w:bidi="ar-SA"/>
        </w:rPr>
        <w:lastRenderedPageBreak/>
        <w:drawing>
          <wp:inline distT="0" distB="0" distL="0" distR="0" wp14:anchorId="6904DBA4" wp14:editId="7A6B11C5">
            <wp:extent cx="5019675" cy="2969895"/>
            <wp:effectExtent l="0" t="0" r="9525" b="190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F4652" w:rsidRDefault="006F4652" w:rsidP="00C9347D">
      <w:pPr>
        <w:pStyle w:val="a3"/>
        <w:ind w:left="720"/>
        <w:rPr>
          <w:b/>
          <w:i/>
          <w:sz w:val="28"/>
          <w:szCs w:val="28"/>
          <w:u w:val="single"/>
        </w:rPr>
      </w:pPr>
    </w:p>
    <w:p w:rsidR="00C9347D" w:rsidRDefault="00C9347D" w:rsidP="00C9347D">
      <w:pPr>
        <w:pStyle w:val="a3"/>
        <w:ind w:left="720"/>
        <w:rPr>
          <w:b/>
          <w:i/>
          <w:sz w:val="28"/>
          <w:szCs w:val="28"/>
          <w:u w:val="single"/>
        </w:rPr>
      </w:pPr>
      <w:r>
        <w:rPr>
          <w:noProof/>
          <w:szCs w:val="28"/>
          <w:lang w:eastAsia="ru-RU" w:bidi="ar-SA"/>
        </w:rPr>
        <w:drawing>
          <wp:inline distT="0" distB="0" distL="0" distR="0" wp14:anchorId="7895A1AF" wp14:editId="1F689ECD">
            <wp:extent cx="5019675" cy="2969895"/>
            <wp:effectExtent l="0" t="0" r="9525" b="190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szCs w:val="28"/>
          <w:lang w:eastAsia="ru-RU" w:bidi="ar-SA"/>
        </w:rPr>
        <w:drawing>
          <wp:inline distT="0" distB="0" distL="0" distR="0">
            <wp:extent cx="2400300" cy="2247900"/>
            <wp:effectExtent l="0" t="0" r="0" b="0"/>
            <wp:docPr id="33" name="Рисунок 33"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C9347D" w:rsidRDefault="00C9347D" w:rsidP="00C9347D">
      <w:pPr>
        <w:pStyle w:val="a3"/>
        <w:ind w:left="720"/>
        <w:jc w:val="center"/>
        <w:rPr>
          <w:b/>
          <w:i/>
          <w:sz w:val="28"/>
          <w:szCs w:val="28"/>
          <w:u w:val="single"/>
        </w:rPr>
      </w:pPr>
    </w:p>
    <w:p w:rsidR="00A81EB3" w:rsidRDefault="00A81EB3" w:rsidP="007F3258">
      <w:pPr>
        <w:pStyle w:val="a3"/>
        <w:rPr>
          <w:rFonts w:ascii="Calibri" w:eastAsia="Calibri" w:hAnsi="Calibri" w:cs="Times New Roman"/>
          <w:kern w:val="0"/>
          <w:sz w:val="22"/>
          <w:szCs w:val="22"/>
          <w:lang w:eastAsia="en-US" w:bidi="ar-SA"/>
        </w:rPr>
      </w:pPr>
    </w:p>
    <w:p w:rsidR="007F3258" w:rsidRDefault="007F3258" w:rsidP="007F3258">
      <w:pPr>
        <w:pStyle w:val="a3"/>
        <w:rPr>
          <w:rFonts w:ascii="Calibri" w:eastAsia="Calibri" w:hAnsi="Calibri" w:cs="Times New Roman"/>
          <w:kern w:val="0"/>
          <w:sz w:val="22"/>
          <w:szCs w:val="22"/>
          <w:lang w:eastAsia="en-US" w:bidi="ar-SA"/>
        </w:rPr>
      </w:pPr>
    </w:p>
    <w:p w:rsidR="007F3258" w:rsidRPr="00A81EB3" w:rsidRDefault="007F3258" w:rsidP="007F3258">
      <w:pPr>
        <w:pStyle w:val="a3"/>
        <w:rPr>
          <w:b/>
          <w:i/>
          <w:sz w:val="28"/>
          <w:szCs w:val="28"/>
          <w:u w:val="single"/>
        </w:rPr>
      </w:pPr>
    </w:p>
    <w:p w:rsidR="004F6D58" w:rsidRDefault="004F6D58" w:rsidP="00A81EB3">
      <w:pPr>
        <w:pStyle w:val="a3"/>
        <w:ind w:left="720"/>
        <w:jc w:val="center"/>
        <w:rPr>
          <w:b/>
          <w:i/>
          <w:sz w:val="28"/>
          <w:szCs w:val="28"/>
          <w:u w:val="single"/>
        </w:rPr>
      </w:pPr>
      <w:r>
        <w:rPr>
          <w:b/>
          <w:i/>
          <w:sz w:val="28"/>
          <w:szCs w:val="28"/>
          <w:u w:val="single"/>
        </w:rPr>
        <w:lastRenderedPageBreak/>
        <w:t>2016-2017 уч. год. Средняя группа.</w:t>
      </w:r>
    </w:p>
    <w:p w:rsidR="004F6D58" w:rsidRPr="00F63CC3" w:rsidRDefault="004F6D58" w:rsidP="004F6D58">
      <w:pPr>
        <w:pStyle w:val="a3"/>
        <w:rPr>
          <w:rFonts w:cs="Times New Roman"/>
          <w:sz w:val="28"/>
          <w:szCs w:val="28"/>
        </w:rPr>
      </w:pPr>
      <w:r w:rsidRPr="00F63CC3">
        <w:rPr>
          <w:rFonts w:cs="Times New Roman"/>
          <w:sz w:val="28"/>
          <w:szCs w:val="28"/>
        </w:rPr>
        <w:t>Исследование проводилось по данным направлениям программы «Детство»:</w:t>
      </w:r>
    </w:p>
    <w:p w:rsidR="004F6D58" w:rsidRPr="00F63CC3" w:rsidRDefault="004F6D58" w:rsidP="004F6D58">
      <w:pPr>
        <w:pStyle w:val="a3"/>
        <w:rPr>
          <w:rFonts w:cs="Times New Roman"/>
          <w:b/>
          <w:sz w:val="28"/>
          <w:szCs w:val="28"/>
        </w:rPr>
      </w:pPr>
      <w:r w:rsidRPr="00F63CC3">
        <w:rPr>
          <w:rFonts w:cs="Times New Roman"/>
          <w:b/>
          <w:sz w:val="28"/>
          <w:szCs w:val="28"/>
        </w:rPr>
        <w:t>1.ОО «Игра как особое пространство развития ребёнка».</w:t>
      </w:r>
    </w:p>
    <w:p w:rsidR="004F6D58" w:rsidRPr="00F63CC3" w:rsidRDefault="004F6D58" w:rsidP="004F6D58">
      <w:pPr>
        <w:pStyle w:val="a9"/>
        <w:ind w:left="0" w:firstLine="709"/>
        <w:jc w:val="both"/>
        <w:rPr>
          <w:rFonts w:cs="Times New Roman"/>
          <w:b/>
          <w:sz w:val="28"/>
          <w:szCs w:val="28"/>
          <w:u w:val="single"/>
        </w:rPr>
      </w:pPr>
      <w:r w:rsidRPr="00F63CC3">
        <w:rPr>
          <w:rFonts w:cs="Times New Roman"/>
          <w:b/>
          <w:sz w:val="28"/>
          <w:szCs w:val="28"/>
          <w:u w:val="single"/>
        </w:rPr>
        <w:t>Основные критерии:</w:t>
      </w:r>
    </w:p>
    <w:p w:rsidR="004F6D58" w:rsidRPr="00F63CC3" w:rsidRDefault="004F6D58" w:rsidP="004F6D58">
      <w:pPr>
        <w:pStyle w:val="a3"/>
        <w:numPr>
          <w:ilvl w:val="0"/>
          <w:numId w:val="15"/>
        </w:numPr>
        <w:rPr>
          <w:rFonts w:cs="Times New Roman"/>
          <w:sz w:val="28"/>
          <w:szCs w:val="28"/>
        </w:rPr>
      </w:pPr>
      <w:r w:rsidRPr="00F63CC3">
        <w:rPr>
          <w:rFonts w:cs="Times New Roman"/>
          <w:sz w:val="28"/>
          <w:szCs w:val="28"/>
        </w:rPr>
        <w:t>Замысел игры</w:t>
      </w:r>
    </w:p>
    <w:p w:rsidR="004F6D58" w:rsidRPr="00F63CC3" w:rsidRDefault="004F6D58" w:rsidP="004F6D58">
      <w:pPr>
        <w:pStyle w:val="a3"/>
        <w:numPr>
          <w:ilvl w:val="0"/>
          <w:numId w:val="15"/>
        </w:numPr>
        <w:rPr>
          <w:rFonts w:cs="Times New Roman"/>
          <w:sz w:val="28"/>
          <w:szCs w:val="28"/>
        </w:rPr>
      </w:pPr>
      <w:r w:rsidRPr="00F63CC3">
        <w:rPr>
          <w:rFonts w:cs="Times New Roman"/>
          <w:sz w:val="28"/>
          <w:szCs w:val="28"/>
        </w:rPr>
        <w:t>Сюжеты игр</w:t>
      </w:r>
    </w:p>
    <w:p w:rsidR="004F6D58" w:rsidRPr="00F63CC3" w:rsidRDefault="004F6D58" w:rsidP="004F6D58">
      <w:pPr>
        <w:pStyle w:val="a3"/>
        <w:numPr>
          <w:ilvl w:val="0"/>
          <w:numId w:val="15"/>
        </w:numPr>
        <w:rPr>
          <w:rFonts w:cs="Times New Roman"/>
          <w:sz w:val="28"/>
          <w:szCs w:val="28"/>
        </w:rPr>
      </w:pPr>
      <w:r w:rsidRPr="00F63CC3">
        <w:rPr>
          <w:rFonts w:cs="Times New Roman"/>
          <w:sz w:val="28"/>
          <w:szCs w:val="28"/>
        </w:rPr>
        <w:t>Роль</w:t>
      </w:r>
    </w:p>
    <w:p w:rsidR="004F6D58" w:rsidRPr="00F63CC3" w:rsidRDefault="004F6D58" w:rsidP="004F6D58">
      <w:pPr>
        <w:pStyle w:val="a3"/>
        <w:numPr>
          <w:ilvl w:val="0"/>
          <w:numId w:val="15"/>
        </w:numPr>
        <w:rPr>
          <w:rFonts w:cs="Times New Roman"/>
          <w:sz w:val="28"/>
          <w:szCs w:val="28"/>
        </w:rPr>
      </w:pPr>
      <w:r w:rsidRPr="00F63CC3">
        <w:rPr>
          <w:rFonts w:cs="Times New Roman"/>
          <w:sz w:val="28"/>
          <w:szCs w:val="28"/>
        </w:rPr>
        <w:t>Игровые действия</w:t>
      </w:r>
    </w:p>
    <w:p w:rsidR="004F6D58" w:rsidRPr="00F63CC3" w:rsidRDefault="004F6D58" w:rsidP="004F6D58">
      <w:pPr>
        <w:pStyle w:val="a3"/>
        <w:numPr>
          <w:ilvl w:val="0"/>
          <w:numId w:val="15"/>
        </w:numPr>
        <w:rPr>
          <w:rFonts w:cs="Times New Roman"/>
          <w:sz w:val="28"/>
          <w:szCs w:val="28"/>
        </w:rPr>
      </w:pPr>
      <w:r w:rsidRPr="00F63CC3">
        <w:rPr>
          <w:rFonts w:cs="Times New Roman"/>
          <w:sz w:val="28"/>
          <w:szCs w:val="28"/>
        </w:rPr>
        <w:t>Ролевой диалог</w:t>
      </w:r>
    </w:p>
    <w:p w:rsidR="004F6D58" w:rsidRPr="00F63CC3" w:rsidRDefault="004F6D58" w:rsidP="004F6D58">
      <w:pPr>
        <w:pStyle w:val="a3"/>
        <w:numPr>
          <w:ilvl w:val="0"/>
          <w:numId w:val="15"/>
        </w:numPr>
        <w:rPr>
          <w:rFonts w:cs="Times New Roman"/>
          <w:sz w:val="28"/>
          <w:szCs w:val="28"/>
        </w:rPr>
      </w:pPr>
      <w:r w:rsidRPr="00F63CC3">
        <w:rPr>
          <w:rFonts w:cs="Times New Roman"/>
          <w:sz w:val="28"/>
          <w:szCs w:val="28"/>
        </w:rPr>
        <w:t>Использование предметов-заместителей</w:t>
      </w:r>
    </w:p>
    <w:p w:rsidR="004F6D58" w:rsidRPr="00F63CC3" w:rsidRDefault="004F6D58" w:rsidP="004F6D58">
      <w:pPr>
        <w:pStyle w:val="a3"/>
        <w:numPr>
          <w:ilvl w:val="0"/>
          <w:numId w:val="15"/>
        </w:numPr>
        <w:rPr>
          <w:rFonts w:cs="Times New Roman"/>
          <w:sz w:val="28"/>
          <w:szCs w:val="28"/>
        </w:rPr>
      </w:pPr>
      <w:r w:rsidRPr="00F63CC3">
        <w:rPr>
          <w:rFonts w:cs="Times New Roman"/>
          <w:sz w:val="28"/>
          <w:szCs w:val="28"/>
        </w:rPr>
        <w:t>Создание игровой обстановки</w:t>
      </w:r>
    </w:p>
    <w:p w:rsidR="004F6D58" w:rsidRPr="00F63CC3" w:rsidRDefault="004F6D58" w:rsidP="004F6D58">
      <w:pPr>
        <w:pStyle w:val="a3"/>
        <w:numPr>
          <w:ilvl w:val="0"/>
          <w:numId w:val="15"/>
        </w:numPr>
        <w:rPr>
          <w:rFonts w:cs="Times New Roman"/>
          <w:sz w:val="28"/>
          <w:szCs w:val="28"/>
        </w:rPr>
      </w:pPr>
      <w:r w:rsidRPr="00F63CC3">
        <w:rPr>
          <w:rFonts w:cs="Times New Roman"/>
          <w:sz w:val="28"/>
          <w:szCs w:val="28"/>
        </w:rPr>
        <w:t>Игровое взаимодействие со сверстниками</w:t>
      </w:r>
    </w:p>
    <w:p w:rsidR="004F6D58" w:rsidRPr="00F63CC3" w:rsidRDefault="004F6D58" w:rsidP="004F6D58">
      <w:pPr>
        <w:pStyle w:val="a3"/>
        <w:numPr>
          <w:ilvl w:val="0"/>
          <w:numId w:val="15"/>
        </w:numPr>
        <w:rPr>
          <w:rFonts w:cs="Times New Roman"/>
          <w:sz w:val="28"/>
          <w:szCs w:val="28"/>
        </w:rPr>
      </w:pPr>
      <w:r w:rsidRPr="00F63CC3">
        <w:rPr>
          <w:rFonts w:cs="Times New Roman"/>
          <w:sz w:val="28"/>
          <w:szCs w:val="28"/>
        </w:rPr>
        <w:t>Игры с готовым содержанием и правилами</w:t>
      </w:r>
    </w:p>
    <w:p w:rsidR="004F6D58" w:rsidRPr="00F63CC3" w:rsidRDefault="004F6D58" w:rsidP="004F6D58">
      <w:pPr>
        <w:pStyle w:val="a3"/>
        <w:numPr>
          <w:ilvl w:val="0"/>
          <w:numId w:val="15"/>
        </w:numPr>
        <w:rPr>
          <w:rFonts w:cs="Times New Roman"/>
          <w:sz w:val="28"/>
          <w:szCs w:val="28"/>
        </w:rPr>
      </w:pPr>
      <w:r w:rsidRPr="00F63CC3">
        <w:rPr>
          <w:rFonts w:cs="Times New Roman"/>
          <w:sz w:val="28"/>
          <w:szCs w:val="28"/>
        </w:rPr>
        <w:t>Игровые предпочтения</w:t>
      </w:r>
    </w:p>
    <w:p w:rsidR="004F6D58" w:rsidRPr="00F63CC3" w:rsidRDefault="004F6D58" w:rsidP="004F6D58">
      <w:pPr>
        <w:pStyle w:val="a3"/>
        <w:ind w:left="720"/>
        <w:jc w:val="both"/>
        <w:rPr>
          <w:rFonts w:cs="Times New Roman"/>
          <w:sz w:val="28"/>
          <w:szCs w:val="28"/>
        </w:rPr>
      </w:pPr>
    </w:p>
    <w:p w:rsidR="004F6D58" w:rsidRPr="00F63CC3" w:rsidRDefault="004F6D58" w:rsidP="004F6D58">
      <w:pPr>
        <w:pStyle w:val="a3"/>
        <w:rPr>
          <w:rFonts w:eastAsia="Times New Roman" w:cs="Times New Roman"/>
          <w:b/>
          <w:sz w:val="28"/>
          <w:szCs w:val="28"/>
        </w:rPr>
      </w:pPr>
      <w:r w:rsidRPr="00F63CC3">
        <w:rPr>
          <w:rFonts w:cs="Times New Roman"/>
          <w:b/>
          <w:sz w:val="28"/>
          <w:szCs w:val="28"/>
        </w:rPr>
        <w:t xml:space="preserve">2.ОО </w:t>
      </w:r>
      <w:r w:rsidRPr="00F63CC3">
        <w:rPr>
          <w:rFonts w:eastAsia="Times New Roman" w:cs="Times New Roman"/>
          <w:b/>
          <w:sz w:val="28"/>
          <w:szCs w:val="28"/>
        </w:rPr>
        <w:t xml:space="preserve">«Социально-коммуникативное развитие», ОД «Дошкольник входит в мир социальных отношений». </w:t>
      </w:r>
    </w:p>
    <w:p w:rsidR="004F6D58" w:rsidRPr="00F63CC3" w:rsidRDefault="004F6D58" w:rsidP="004F6D58">
      <w:pPr>
        <w:pStyle w:val="a9"/>
        <w:jc w:val="both"/>
        <w:rPr>
          <w:rFonts w:cs="Times New Roman"/>
          <w:b/>
          <w:sz w:val="28"/>
          <w:szCs w:val="28"/>
          <w:u w:val="single"/>
        </w:rPr>
      </w:pPr>
      <w:r w:rsidRPr="00F63CC3">
        <w:rPr>
          <w:rFonts w:cs="Times New Roman"/>
          <w:b/>
          <w:sz w:val="28"/>
          <w:szCs w:val="28"/>
          <w:u w:val="single"/>
        </w:rPr>
        <w:t>Основные критерии:</w:t>
      </w:r>
    </w:p>
    <w:p w:rsidR="004F6D58" w:rsidRPr="00F63CC3" w:rsidRDefault="004F6D58" w:rsidP="004F6D58">
      <w:pPr>
        <w:pStyle w:val="a3"/>
        <w:numPr>
          <w:ilvl w:val="0"/>
          <w:numId w:val="16"/>
        </w:numPr>
        <w:rPr>
          <w:rFonts w:cs="Times New Roman"/>
          <w:sz w:val="28"/>
          <w:szCs w:val="28"/>
        </w:rPr>
      </w:pPr>
      <w:r w:rsidRPr="00F63CC3">
        <w:rPr>
          <w:rFonts w:cs="Times New Roman"/>
          <w:sz w:val="28"/>
          <w:szCs w:val="28"/>
        </w:rPr>
        <w:t>Развитие эмоционально-волевой сферы</w:t>
      </w:r>
    </w:p>
    <w:p w:rsidR="004F6D58" w:rsidRPr="00F63CC3" w:rsidRDefault="004F6D58" w:rsidP="004F6D58">
      <w:pPr>
        <w:pStyle w:val="a3"/>
        <w:numPr>
          <w:ilvl w:val="0"/>
          <w:numId w:val="16"/>
        </w:numPr>
        <w:rPr>
          <w:rFonts w:cs="Times New Roman"/>
          <w:sz w:val="28"/>
          <w:szCs w:val="28"/>
        </w:rPr>
      </w:pPr>
      <w:r w:rsidRPr="00F63CC3">
        <w:rPr>
          <w:rFonts w:cs="Times New Roman"/>
          <w:sz w:val="28"/>
          <w:szCs w:val="28"/>
        </w:rPr>
        <w:t>Отношение к посещению детского сада</w:t>
      </w:r>
    </w:p>
    <w:p w:rsidR="004F6D58" w:rsidRPr="00F63CC3" w:rsidRDefault="004F6D58" w:rsidP="004F6D58">
      <w:pPr>
        <w:pStyle w:val="a3"/>
        <w:numPr>
          <w:ilvl w:val="0"/>
          <w:numId w:val="16"/>
        </w:numPr>
        <w:rPr>
          <w:rFonts w:cs="Times New Roman"/>
          <w:sz w:val="28"/>
          <w:szCs w:val="28"/>
        </w:rPr>
      </w:pPr>
      <w:r w:rsidRPr="00F63CC3">
        <w:rPr>
          <w:rFonts w:cs="Times New Roman"/>
          <w:sz w:val="28"/>
          <w:szCs w:val="28"/>
        </w:rPr>
        <w:t>Отношения с родителями</w:t>
      </w:r>
    </w:p>
    <w:p w:rsidR="004F6D58" w:rsidRPr="00F63CC3" w:rsidRDefault="004F6D58" w:rsidP="004F6D58">
      <w:pPr>
        <w:pStyle w:val="a3"/>
        <w:numPr>
          <w:ilvl w:val="0"/>
          <w:numId w:val="16"/>
        </w:numPr>
        <w:rPr>
          <w:rFonts w:cs="Times New Roman"/>
          <w:sz w:val="28"/>
          <w:szCs w:val="28"/>
        </w:rPr>
      </w:pPr>
      <w:r w:rsidRPr="00F63CC3">
        <w:rPr>
          <w:rFonts w:cs="Times New Roman"/>
          <w:sz w:val="28"/>
          <w:szCs w:val="28"/>
        </w:rPr>
        <w:t>Отношения с воспитателями</w:t>
      </w:r>
    </w:p>
    <w:p w:rsidR="004F6D58" w:rsidRPr="00F63CC3" w:rsidRDefault="004F6D58" w:rsidP="004F6D58">
      <w:pPr>
        <w:pStyle w:val="a3"/>
        <w:numPr>
          <w:ilvl w:val="0"/>
          <w:numId w:val="16"/>
        </w:numPr>
        <w:rPr>
          <w:rFonts w:cs="Times New Roman"/>
          <w:sz w:val="28"/>
          <w:szCs w:val="28"/>
        </w:rPr>
      </w:pPr>
      <w:r w:rsidRPr="00F63CC3">
        <w:rPr>
          <w:rFonts w:cs="Times New Roman"/>
          <w:sz w:val="28"/>
          <w:szCs w:val="28"/>
        </w:rPr>
        <w:t>Отношения со сверстниками</w:t>
      </w:r>
    </w:p>
    <w:p w:rsidR="004F6D58" w:rsidRPr="00F63CC3" w:rsidRDefault="004F6D58" w:rsidP="004F6D58">
      <w:pPr>
        <w:pStyle w:val="a3"/>
        <w:numPr>
          <w:ilvl w:val="0"/>
          <w:numId w:val="16"/>
        </w:numPr>
        <w:rPr>
          <w:rFonts w:cs="Times New Roman"/>
          <w:sz w:val="28"/>
          <w:szCs w:val="28"/>
        </w:rPr>
      </w:pPr>
      <w:r w:rsidRPr="00F63CC3">
        <w:rPr>
          <w:rFonts w:cs="Times New Roman"/>
          <w:sz w:val="28"/>
          <w:szCs w:val="28"/>
        </w:rPr>
        <w:t>Соблюдение норм и правил поведения</w:t>
      </w:r>
    </w:p>
    <w:p w:rsidR="004F6D58" w:rsidRPr="00F63CC3" w:rsidRDefault="004F6D58" w:rsidP="004F6D58">
      <w:pPr>
        <w:pStyle w:val="a3"/>
        <w:numPr>
          <w:ilvl w:val="0"/>
          <w:numId w:val="16"/>
        </w:numPr>
        <w:rPr>
          <w:rFonts w:cs="Times New Roman"/>
          <w:sz w:val="28"/>
          <w:szCs w:val="28"/>
        </w:rPr>
      </w:pPr>
      <w:r w:rsidRPr="00F63CC3">
        <w:rPr>
          <w:rFonts w:cs="Times New Roman"/>
          <w:sz w:val="28"/>
          <w:szCs w:val="28"/>
        </w:rPr>
        <w:t>Эмоциональный интеллект и отзывчивость</w:t>
      </w:r>
    </w:p>
    <w:p w:rsidR="004F6D58" w:rsidRPr="00F63CC3" w:rsidRDefault="004F6D58" w:rsidP="004F6D58">
      <w:pPr>
        <w:pStyle w:val="a3"/>
        <w:numPr>
          <w:ilvl w:val="0"/>
          <w:numId w:val="16"/>
        </w:numPr>
        <w:rPr>
          <w:rFonts w:cs="Times New Roman"/>
          <w:sz w:val="28"/>
          <w:szCs w:val="28"/>
        </w:rPr>
      </w:pPr>
      <w:r w:rsidRPr="00F63CC3">
        <w:rPr>
          <w:rFonts w:cs="Times New Roman"/>
          <w:sz w:val="28"/>
          <w:szCs w:val="28"/>
        </w:rPr>
        <w:t>Развитие самосознания</w:t>
      </w:r>
    </w:p>
    <w:p w:rsidR="004F6D58" w:rsidRPr="00F63CC3" w:rsidRDefault="004F6D58" w:rsidP="004F6D58">
      <w:pPr>
        <w:pStyle w:val="a3"/>
        <w:ind w:left="720"/>
        <w:rPr>
          <w:rFonts w:eastAsia="Times New Roman" w:cs="Times New Roman"/>
          <w:sz w:val="28"/>
          <w:szCs w:val="28"/>
        </w:rPr>
      </w:pPr>
    </w:p>
    <w:p w:rsidR="004F6D58" w:rsidRPr="00F63CC3" w:rsidRDefault="004F6D58" w:rsidP="004F6D58">
      <w:pPr>
        <w:pStyle w:val="a3"/>
        <w:rPr>
          <w:rFonts w:eastAsia="Times New Roman" w:cs="Times New Roman"/>
          <w:b/>
          <w:sz w:val="28"/>
          <w:szCs w:val="28"/>
        </w:rPr>
      </w:pPr>
      <w:r w:rsidRPr="00F63CC3">
        <w:rPr>
          <w:rFonts w:cs="Times New Roman"/>
          <w:b/>
          <w:sz w:val="28"/>
          <w:szCs w:val="28"/>
        </w:rPr>
        <w:t xml:space="preserve">3.ОО </w:t>
      </w:r>
      <w:r w:rsidRPr="00F63CC3">
        <w:rPr>
          <w:rFonts w:eastAsia="Times New Roman" w:cs="Times New Roman"/>
          <w:b/>
          <w:sz w:val="28"/>
          <w:szCs w:val="28"/>
        </w:rPr>
        <w:t xml:space="preserve">«Социально-коммуникативное развитие», ОД «Развиваем ценностное отношение к труду». </w:t>
      </w:r>
    </w:p>
    <w:p w:rsidR="004F6D58" w:rsidRPr="00F63CC3" w:rsidRDefault="004F6D58" w:rsidP="004F6D58">
      <w:pPr>
        <w:pStyle w:val="a9"/>
        <w:jc w:val="both"/>
        <w:rPr>
          <w:rFonts w:cs="Times New Roman"/>
          <w:b/>
          <w:sz w:val="28"/>
          <w:szCs w:val="28"/>
          <w:u w:val="single"/>
        </w:rPr>
      </w:pPr>
      <w:r w:rsidRPr="00F63CC3">
        <w:rPr>
          <w:rFonts w:cs="Times New Roman"/>
          <w:b/>
          <w:sz w:val="28"/>
          <w:szCs w:val="28"/>
          <w:u w:val="single"/>
        </w:rPr>
        <w:t>Основные критерии:</w:t>
      </w:r>
    </w:p>
    <w:p w:rsidR="004F6D58" w:rsidRPr="00F63CC3" w:rsidRDefault="004F6D58" w:rsidP="004F6D58">
      <w:pPr>
        <w:pStyle w:val="a3"/>
        <w:numPr>
          <w:ilvl w:val="0"/>
          <w:numId w:val="17"/>
        </w:numPr>
        <w:rPr>
          <w:rFonts w:cs="Times New Roman"/>
          <w:sz w:val="28"/>
          <w:szCs w:val="28"/>
        </w:rPr>
      </w:pPr>
      <w:r w:rsidRPr="00F63CC3">
        <w:rPr>
          <w:rFonts w:cs="Times New Roman"/>
          <w:sz w:val="28"/>
          <w:szCs w:val="28"/>
        </w:rPr>
        <w:t>Интерес к труду взрослых</w:t>
      </w:r>
    </w:p>
    <w:p w:rsidR="004F6D58" w:rsidRPr="00F63CC3" w:rsidRDefault="004F6D58" w:rsidP="004F6D58">
      <w:pPr>
        <w:pStyle w:val="a3"/>
        <w:numPr>
          <w:ilvl w:val="0"/>
          <w:numId w:val="17"/>
        </w:numPr>
        <w:rPr>
          <w:rFonts w:cs="Times New Roman"/>
          <w:sz w:val="28"/>
          <w:szCs w:val="28"/>
        </w:rPr>
      </w:pPr>
      <w:r w:rsidRPr="00F63CC3">
        <w:rPr>
          <w:rFonts w:cs="Times New Roman"/>
          <w:sz w:val="28"/>
          <w:szCs w:val="28"/>
        </w:rPr>
        <w:t>2. Представление о труде взрослых</w:t>
      </w:r>
    </w:p>
    <w:p w:rsidR="004F6D58" w:rsidRPr="00F63CC3" w:rsidRDefault="004F6D58" w:rsidP="004F6D58">
      <w:pPr>
        <w:pStyle w:val="a3"/>
        <w:numPr>
          <w:ilvl w:val="0"/>
          <w:numId w:val="17"/>
        </w:numPr>
        <w:rPr>
          <w:rFonts w:cs="Times New Roman"/>
          <w:bCs/>
          <w:spacing w:val="-10"/>
          <w:sz w:val="28"/>
          <w:szCs w:val="28"/>
        </w:rPr>
      </w:pPr>
      <w:r w:rsidRPr="00F63CC3">
        <w:rPr>
          <w:rFonts w:cs="Times New Roman"/>
          <w:bCs/>
          <w:spacing w:val="-10"/>
          <w:sz w:val="28"/>
          <w:szCs w:val="28"/>
        </w:rPr>
        <w:t>3. Отражение представлений о труде взрослых в деятельности</w:t>
      </w:r>
    </w:p>
    <w:p w:rsidR="004F6D58" w:rsidRPr="00F63CC3" w:rsidRDefault="004F6D58" w:rsidP="004F6D58">
      <w:pPr>
        <w:pStyle w:val="a3"/>
        <w:numPr>
          <w:ilvl w:val="0"/>
          <w:numId w:val="17"/>
        </w:numPr>
        <w:rPr>
          <w:rFonts w:cs="Times New Roman"/>
          <w:sz w:val="28"/>
          <w:szCs w:val="28"/>
        </w:rPr>
      </w:pPr>
      <w:r w:rsidRPr="00F63CC3">
        <w:rPr>
          <w:rFonts w:cs="Times New Roman"/>
          <w:sz w:val="28"/>
          <w:szCs w:val="28"/>
        </w:rPr>
        <w:t>4. Отношение к результатам труда взрослых</w:t>
      </w:r>
    </w:p>
    <w:p w:rsidR="004F6D58" w:rsidRPr="00F63CC3" w:rsidRDefault="004F6D58" w:rsidP="004F6D58">
      <w:pPr>
        <w:pStyle w:val="a3"/>
        <w:numPr>
          <w:ilvl w:val="0"/>
          <w:numId w:val="17"/>
        </w:numPr>
        <w:rPr>
          <w:rFonts w:cs="Times New Roman"/>
          <w:sz w:val="28"/>
          <w:szCs w:val="28"/>
        </w:rPr>
      </w:pPr>
      <w:r w:rsidRPr="00F63CC3">
        <w:rPr>
          <w:rFonts w:cs="Times New Roman"/>
          <w:sz w:val="28"/>
          <w:szCs w:val="28"/>
        </w:rPr>
        <w:t>5. Самообслуживание</w:t>
      </w:r>
    </w:p>
    <w:p w:rsidR="004F6D58" w:rsidRPr="00F63CC3" w:rsidRDefault="004F6D58" w:rsidP="004F6D58">
      <w:pPr>
        <w:pStyle w:val="a3"/>
        <w:numPr>
          <w:ilvl w:val="0"/>
          <w:numId w:val="17"/>
        </w:numPr>
        <w:rPr>
          <w:rFonts w:cs="Times New Roman"/>
          <w:sz w:val="28"/>
          <w:szCs w:val="28"/>
        </w:rPr>
      </w:pPr>
      <w:r w:rsidRPr="00F63CC3">
        <w:rPr>
          <w:rFonts w:cs="Times New Roman"/>
          <w:sz w:val="28"/>
          <w:szCs w:val="28"/>
        </w:rPr>
        <w:t>6. Хозяйственно-бытовой труд</w:t>
      </w:r>
    </w:p>
    <w:p w:rsidR="004F6D58" w:rsidRPr="00F63CC3" w:rsidRDefault="004F6D58" w:rsidP="004F6D58">
      <w:pPr>
        <w:pStyle w:val="a3"/>
        <w:numPr>
          <w:ilvl w:val="0"/>
          <w:numId w:val="17"/>
        </w:numPr>
        <w:rPr>
          <w:rFonts w:cs="Times New Roman"/>
          <w:sz w:val="28"/>
          <w:szCs w:val="28"/>
        </w:rPr>
      </w:pPr>
      <w:r w:rsidRPr="00F63CC3">
        <w:rPr>
          <w:rFonts w:cs="Times New Roman"/>
          <w:sz w:val="28"/>
          <w:szCs w:val="28"/>
        </w:rPr>
        <w:t>7. Овладение процессом труда</w:t>
      </w:r>
    </w:p>
    <w:p w:rsidR="004F6D58" w:rsidRPr="00F63CC3" w:rsidRDefault="004F6D58" w:rsidP="004F6D58">
      <w:pPr>
        <w:pStyle w:val="a3"/>
        <w:numPr>
          <w:ilvl w:val="0"/>
          <w:numId w:val="17"/>
        </w:numPr>
        <w:rPr>
          <w:rFonts w:cs="Times New Roman"/>
          <w:sz w:val="28"/>
          <w:szCs w:val="28"/>
        </w:rPr>
      </w:pPr>
      <w:r w:rsidRPr="00F63CC3">
        <w:rPr>
          <w:rFonts w:cs="Times New Roman"/>
          <w:sz w:val="28"/>
          <w:szCs w:val="28"/>
        </w:rPr>
        <w:t>8. Участие в труде взрослых</w:t>
      </w:r>
    </w:p>
    <w:p w:rsidR="004F6D58" w:rsidRPr="00F63CC3" w:rsidRDefault="004F6D58" w:rsidP="004F6D58">
      <w:pPr>
        <w:pStyle w:val="a3"/>
        <w:numPr>
          <w:ilvl w:val="0"/>
          <w:numId w:val="17"/>
        </w:numPr>
        <w:rPr>
          <w:rFonts w:cs="Times New Roman"/>
          <w:sz w:val="28"/>
          <w:szCs w:val="28"/>
        </w:rPr>
      </w:pPr>
      <w:r w:rsidRPr="00F63CC3">
        <w:rPr>
          <w:rFonts w:cs="Times New Roman"/>
          <w:sz w:val="28"/>
          <w:szCs w:val="28"/>
        </w:rPr>
        <w:t>9. Участие в совместном труде со сверстниками</w:t>
      </w:r>
    </w:p>
    <w:p w:rsidR="004F6D58" w:rsidRPr="00F63CC3" w:rsidRDefault="004F6D58" w:rsidP="004F6D58">
      <w:pPr>
        <w:pStyle w:val="a3"/>
        <w:ind w:left="720"/>
        <w:rPr>
          <w:rFonts w:eastAsia="Times New Roman" w:cs="Times New Roman"/>
          <w:sz w:val="28"/>
          <w:szCs w:val="28"/>
        </w:rPr>
      </w:pPr>
    </w:p>
    <w:p w:rsidR="004F6D58" w:rsidRPr="00F63CC3" w:rsidRDefault="004F6D58" w:rsidP="004F6D58">
      <w:pPr>
        <w:pStyle w:val="a3"/>
        <w:rPr>
          <w:rFonts w:cs="Times New Roman"/>
          <w:b/>
          <w:sz w:val="28"/>
          <w:szCs w:val="28"/>
        </w:rPr>
      </w:pPr>
      <w:r w:rsidRPr="00F63CC3">
        <w:rPr>
          <w:rFonts w:cs="Times New Roman"/>
          <w:b/>
          <w:sz w:val="28"/>
          <w:szCs w:val="28"/>
        </w:rPr>
        <w:t>4.ОО «Социально-коммуникативное развитие», ОД «Формирование основ безопасного поведения в быту, социуме, природе».</w:t>
      </w:r>
    </w:p>
    <w:p w:rsidR="004F6D58" w:rsidRPr="00F63CC3" w:rsidRDefault="004F6D58" w:rsidP="004F6D58">
      <w:pPr>
        <w:pStyle w:val="a9"/>
        <w:jc w:val="both"/>
        <w:rPr>
          <w:rFonts w:cs="Times New Roman"/>
          <w:b/>
          <w:sz w:val="28"/>
          <w:szCs w:val="28"/>
          <w:u w:val="single"/>
        </w:rPr>
      </w:pPr>
      <w:r w:rsidRPr="00F63CC3">
        <w:rPr>
          <w:rFonts w:cs="Times New Roman"/>
          <w:b/>
          <w:sz w:val="28"/>
          <w:szCs w:val="28"/>
          <w:u w:val="single"/>
        </w:rPr>
        <w:t>Основные критерии:</w:t>
      </w:r>
    </w:p>
    <w:p w:rsidR="004F6D58" w:rsidRPr="00F63CC3" w:rsidRDefault="004F6D58" w:rsidP="004F6D58">
      <w:pPr>
        <w:pStyle w:val="a3"/>
        <w:numPr>
          <w:ilvl w:val="0"/>
          <w:numId w:val="19"/>
        </w:numPr>
        <w:rPr>
          <w:rFonts w:cs="Times New Roman"/>
          <w:sz w:val="28"/>
          <w:szCs w:val="28"/>
        </w:rPr>
      </w:pPr>
      <w:r w:rsidRPr="00F63CC3">
        <w:rPr>
          <w:rFonts w:cs="Times New Roman"/>
          <w:sz w:val="28"/>
          <w:szCs w:val="28"/>
        </w:rPr>
        <w:lastRenderedPageBreak/>
        <w:t>Интерес к познанию правил безопасного поведения</w:t>
      </w:r>
    </w:p>
    <w:p w:rsidR="004F6D58" w:rsidRPr="00F63CC3" w:rsidRDefault="004F6D58" w:rsidP="004F6D58">
      <w:pPr>
        <w:pStyle w:val="a3"/>
        <w:numPr>
          <w:ilvl w:val="0"/>
          <w:numId w:val="19"/>
        </w:numPr>
        <w:rPr>
          <w:rFonts w:cs="Times New Roman"/>
          <w:sz w:val="28"/>
          <w:szCs w:val="28"/>
        </w:rPr>
      </w:pPr>
      <w:r w:rsidRPr="00F63CC3">
        <w:rPr>
          <w:rFonts w:cs="Times New Roman"/>
          <w:sz w:val="28"/>
          <w:szCs w:val="28"/>
        </w:rPr>
        <w:t>Безопасное обращение с предметами ближайшего окружения</w:t>
      </w:r>
    </w:p>
    <w:p w:rsidR="004F6D58" w:rsidRPr="00F63CC3" w:rsidRDefault="004F6D58" w:rsidP="004F6D58">
      <w:pPr>
        <w:pStyle w:val="a3"/>
        <w:numPr>
          <w:ilvl w:val="0"/>
          <w:numId w:val="19"/>
        </w:numPr>
        <w:rPr>
          <w:rFonts w:cs="Times New Roman"/>
          <w:sz w:val="28"/>
          <w:szCs w:val="28"/>
        </w:rPr>
      </w:pPr>
      <w:r w:rsidRPr="00F63CC3">
        <w:rPr>
          <w:rFonts w:cs="Times New Roman"/>
          <w:sz w:val="28"/>
          <w:szCs w:val="28"/>
        </w:rPr>
        <w:t>Безопасное поведение в общении со сверстниками</w:t>
      </w:r>
    </w:p>
    <w:p w:rsidR="004F6D58" w:rsidRPr="00F63CC3" w:rsidRDefault="004F6D58" w:rsidP="004F6D58">
      <w:pPr>
        <w:pStyle w:val="a3"/>
        <w:numPr>
          <w:ilvl w:val="0"/>
          <w:numId w:val="19"/>
        </w:numPr>
        <w:rPr>
          <w:rFonts w:eastAsia="Times New Roman" w:cs="Times New Roman"/>
          <w:sz w:val="28"/>
          <w:szCs w:val="28"/>
        </w:rPr>
      </w:pPr>
      <w:r w:rsidRPr="00F63CC3">
        <w:rPr>
          <w:rFonts w:cs="Times New Roman"/>
          <w:sz w:val="28"/>
          <w:szCs w:val="28"/>
        </w:rPr>
        <w:t>Действия в опасных ситуациях</w:t>
      </w:r>
    </w:p>
    <w:p w:rsidR="004F6D58" w:rsidRPr="00F63CC3" w:rsidRDefault="004F6D58" w:rsidP="004F6D58">
      <w:pPr>
        <w:pStyle w:val="a3"/>
        <w:ind w:left="720"/>
        <w:rPr>
          <w:rFonts w:cs="Times New Roman"/>
          <w:sz w:val="28"/>
          <w:szCs w:val="28"/>
        </w:rPr>
      </w:pPr>
    </w:p>
    <w:p w:rsidR="004F6D58" w:rsidRPr="00F63CC3" w:rsidRDefault="004F6D58" w:rsidP="004F6D58">
      <w:pPr>
        <w:pStyle w:val="a3"/>
        <w:rPr>
          <w:rFonts w:cs="Times New Roman"/>
          <w:b/>
          <w:sz w:val="28"/>
          <w:szCs w:val="28"/>
        </w:rPr>
      </w:pPr>
      <w:r w:rsidRPr="00F63CC3">
        <w:rPr>
          <w:rFonts w:cs="Times New Roman"/>
          <w:b/>
          <w:sz w:val="28"/>
          <w:szCs w:val="28"/>
        </w:rPr>
        <w:t>5.ОО «</w:t>
      </w:r>
      <w:r w:rsidRPr="00F63CC3">
        <w:rPr>
          <w:rFonts w:eastAsia="Times New Roman" w:cs="Times New Roman"/>
          <w:b/>
          <w:sz w:val="28"/>
          <w:szCs w:val="28"/>
        </w:rPr>
        <w:t>Познавательное развитие</w:t>
      </w:r>
      <w:r w:rsidRPr="00F63CC3">
        <w:rPr>
          <w:rFonts w:cs="Times New Roman"/>
          <w:b/>
          <w:sz w:val="28"/>
          <w:szCs w:val="28"/>
        </w:rPr>
        <w:t>», ОД «Ребенок открывает мир природы».</w:t>
      </w:r>
    </w:p>
    <w:p w:rsidR="004F6D58" w:rsidRPr="00F63CC3" w:rsidRDefault="004F6D58" w:rsidP="004F6D58">
      <w:pPr>
        <w:pStyle w:val="a9"/>
        <w:ind w:left="0" w:firstLine="709"/>
        <w:jc w:val="both"/>
        <w:rPr>
          <w:rFonts w:cs="Times New Roman"/>
          <w:b/>
          <w:sz w:val="28"/>
          <w:szCs w:val="28"/>
          <w:u w:val="single"/>
        </w:rPr>
      </w:pPr>
      <w:r w:rsidRPr="00F63CC3">
        <w:rPr>
          <w:rFonts w:cs="Times New Roman"/>
          <w:b/>
          <w:sz w:val="28"/>
          <w:szCs w:val="28"/>
          <w:u w:val="single"/>
        </w:rPr>
        <w:t>Основные критерии:</w:t>
      </w:r>
    </w:p>
    <w:p w:rsidR="004F6D58" w:rsidRPr="00F63CC3" w:rsidRDefault="004F6D58" w:rsidP="004F6D58">
      <w:pPr>
        <w:pStyle w:val="a9"/>
        <w:numPr>
          <w:ilvl w:val="0"/>
          <w:numId w:val="18"/>
        </w:numPr>
        <w:jc w:val="both"/>
        <w:rPr>
          <w:rFonts w:cs="Times New Roman"/>
          <w:sz w:val="28"/>
          <w:szCs w:val="28"/>
        </w:rPr>
      </w:pPr>
      <w:r w:rsidRPr="00F63CC3">
        <w:rPr>
          <w:rFonts w:cs="Times New Roman"/>
          <w:sz w:val="28"/>
          <w:szCs w:val="28"/>
        </w:rPr>
        <w:t>Уровень знаний о лиственных, хвойных деревьях, кустарниках их характерных признаках их характерных признаках.</w:t>
      </w:r>
    </w:p>
    <w:p w:rsidR="004F6D58" w:rsidRPr="00F63CC3" w:rsidRDefault="004F6D58" w:rsidP="004F6D58">
      <w:pPr>
        <w:pStyle w:val="a9"/>
        <w:numPr>
          <w:ilvl w:val="0"/>
          <w:numId w:val="18"/>
        </w:numPr>
        <w:jc w:val="both"/>
        <w:rPr>
          <w:rFonts w:cs="Times New Roman"/>
          <w:sz w:val="28"/>
          <w:szCs w:val="28"/>
        </w:rPr>
      </w:pPr>
      <w:r w:rsidRPr="00F63CC3">
        <w:rPr>
          <w:rFonts w:cs="Times New Roman"/>
          <w:sz w:val="28"/>
          <w:szCs w:val="28"/>
        </w:rPr>
        <w:t xml:space="preserve">Уровень знаний ребенка о травянистых и комнатных растениях и их характерных признаках. </w:t>
      </w:r>
    </w:p>
    <w:p w:rsidR="004F6D58" w:rsidRPr="00F63CC3" w:rsidRDefault="004F6D58" w:rsidP="004F6D58">
      <w:pPr>
        <w:pStyle w:val="a9"/>
        <w:numPr>
          <w:ilvl w:val="0"/>
          <w:numId w:val="18"/>
        </w:numPr>
        <w:jc w:val="both"/>
        <w:rPr>
          <w:rFonts w:cs="Times New Roman"/>
          <w:sz w:val="28"/>
          <w:szCs w:val="28"/>
        </w:rPr>
      </w:pPr>
      <w:r w:rsidRPr="00F63CC3">
        <w:rPr>
          <w:rFonts w:cs="Times New Roman"/>
          <w:sz w:val="28"/>
          <w:szCs w:val="28"/>
        </w:rPr>
        <w:t>Уровень знаний о диких и домашних животных.</w:t>
      </w:r>
    </w:p>
    <w:p w:rsidR="004F6D58" w:rsidRPr="00F63CC3" w:rsidRDefault="004F6D58" w:rsidP="004F6D58">
      <w:pPr>
        <w:pStyle w:val="a9"/>
        <w:numPr>
          <w:ilvl w:val="0"/>
          <w:numId w:val="18"/>
        </w:numPr>
        <w:jc w:val="both"/>
        <w:rPr>
          <w:rFonts w:cs="Times New Roman"/>
          <w:sz w:val="28"/>
          <w:szCs w:val="28"/>
        </w:rPr>
      </w:pPr>
      <w:r w:rsidRPr="00F63CC3">
        <w:rPr>
          <w:rFonts w:cs="Times New Roman"/>
          <w:sz w:val="28"/>
          <w:szCs w:val="28"/>
        </w:rPr>
        <w:t>Уровень знаний о птицах.</w:t>
      </w:r>
    </w:p>
    <w:p w:rsidR="004F6D58" w:rsidRPr="00F63CC3" w:rsidRDefault="004F6D58" w:rsidP="004F6D58">
      <w:pPr>
        <w:pStyle w:val="a9"/>
        <w:numPr>
          <w:ilvl w:val="0"/>
          <w:numId w:val="18"/>
        </w:numPr>
        <w:jc w:val="both"/>
        <w:rPr>
          <w:rFonts w:cs="Times New Roman"/>
          <w:sz w:val="28"/>
          <w:szCs w:val="28"/>
        </w:rPr>
      </w:pPr>
      <w:r w:rsidRPr="00F63CC3">
        <w:rPr>
          <w:rFonts w:cs="Times New Roman"/>
          <w:sz w:val="28"/>
          <w:szCs w:val="28"/>
        </w:rPr>
        <w:t>Уровень знаний о насекомых.</w:t>
      </w:r>
    </w:p>
    <w:p w:rsidR="004F6D58" w:rsidRPr="00F63CC3" w:rsidRDefault="004F6D58" w:rsidP="004F6D58">
      <w:pPr>
        <w:pStyle w:val="a9"/>
        <w:numPr>
          <w:ilvl w:val="0"/>
          <w:numId w:val="18"/>
        </w:numPr>
        <w:jc w:val="both"/>
        <w:rPr>
          <w:rFonts w:cs="Times New Roman"/>
          <w:sz w:val="28"/>
          <w:szCs w:val="28"/>
        </w:rPr>
      </w:pPr>
      <w:r w:rsidRPr="00F63CC3">
        <w:rPr>
          <w:rFonts w:cs="Times New Roman"/>
          <w:sz w:val="28"/>
          <w:szCs w:val="28"/>
        </w:rPr>
        <w:t xml:space="preserve">Уровень знаний о жизни животных в различное время года. </w:t>
      </w:r>
    </w:p>
    <w:p w:rsidR="004F6D58" w:rsidRPr="00F63CC3" w:rsidRDefault="004F6D58" w:rsidP="004F6D58">
      <w:pPr>
        <w:pStyle w:val="a9"/>
        <w:numPr>
          <w:ilvl w:val="0"/>
          <w:numId w:val="18"/>
        </w:numPr>
        <w:jc w:val="both"/>
        <w:rPr>
          <w:rFonts w:cs="Times New Roman"/>
          <w:sz w:val="28"/>
          <w:szCs w:val="28"/>
        </w:rPr>
      </w:pPr>
      <w:r w:rsidRPr="00F63CC3">
        <w:rPr>
          <w:rFonts w:cs="Times New Roman"/>
          <w:sz w:val="28"/>
          <w:szCs w:val="28"/>
        </w:rPr>
        <w:t xml:space="preserve">Практические умения и отношения ребенка к растениям. </w:t>
      </w:r>
    </w:p>
    <w:p w:rsidR="004F6D58" w:rsidRPr="00F63CC3" w:rsidRDefault="004F6D58" w:rsidP="004F6D58">
      <w:pPr>
        <w:pStyle w:val="a3"/>
        <w:rPr>
          <w:rFonts w:cs="Times New Roman"/>
          <w:sz w:val="28"/>
          <w:szCs w:val="28"/>
        </w:rPr>
      </w:pPr>
    </w:p>
    <w:p w:rsidR="004F6D58" w:rsidRPr="00F63CC3" w:rsidRDefault="004F6D58" w:rsidP="004F6D58">
      <w:pPr>
        <w:pStyle w:val="a3"/>
        <w:rPr>
          <w:rFonts w:cs="Times New Roman"/>
          <w:b/>
          <w:sz w:val="28"/>
          <w:szCs w:val="28"/>
        </w:rPr>
      </w:pPr>
      <w:r w:rsidRPr="00F63CC3">
        <w:rPr>
          <w:rFonts w:cs="Times New Roman"/>
          <w:b/>
          <w:sz w:val="28"/>
          <w:szCs w:val="28"/>
        </w:rPr>
        <w:t>6.ОО «</w:t>
      </w:r>
      <w:r w:rsidRPr="00F63CC3">
        <w:rPr>
          <w:rFonts w:eastAsia="Times New Roman" w:cs="Times New Roman"/>
          <w:b/>
          <w:sz w:val="28"/>
          <w:szCs w:val="28"/>
        </w:rPr>
        <w:t>Познавательное развитие</w:t>
      </w:r>
      <w:r w:rsidRPr="00F63CC3">
        <w:rPr>
          <w:rFonts w:cs="Times New Roman"/>
          <w:b/>
          <w:sz w:val="28"/>
          <w:szCs w:val="28"/>
        </w:rPr>
        <w:t>», ОД «Развитие математических представлений»</w:t>
      </w:r>
    </w:p>
    <w:p w:rsidR="004F6D58" w:rsidRPr="00F63CC3" w:rsidRDefault="004F6D58" w:rsidP="004F6D58">
      <w:pPr>
        <w:pStyle w:val="a9"/>
        <w:jc w:val="both"/>
        <w:rPr>
          <w:rFonts w:cs="Times New Roman"/>
          <w:b/>
          <w:sz w:val="28"/>
          <w:szCs w:val="28"/>
          <w:u w:val="single"/>
        </w:rPr>
      </w:pPr>
      <w:r w:rsidRPr="00F63CC3">
        <w:rPr>
          <w:rFonts w:cs="Times New Roman"/>
          <w:b/>
          <w:sz w:val="28"/>
          <w:szCs w:val="28"/>
          <w:u w:val="single"/>
        </w:rPr>
        <w:t>Основные критерии:</w:t>
      </w:r>
    </w:p>
    <w:p w:rsidR="004F6D58" w:rsidRPr="00F63CC3" w:rsidRDefault="004F6D58" w:rsidP="004F6D58">
      <w:pPr>
        <w:pStyle w:val="a3"/>
        <w:numPr>
          <w:ilvl w:val="0"/>
          <w:numId w:val="8"/>
        </w:numPr>
        <w:rPr>
          <w:rFonts w:cs="Times New Roman"/>
          <w:sz w:val="28"/>
          <w:szCs w:val="28"/>
        </w:rPr>
      </w:pPr>
      <w:r w:rsidRPr="00F63CC3">
        <w:rPr>
          <w:rFonts w:cs="Times New Roman"/>
          <w:sz w:val="28"/>
          <w:szCs w:val="28"/>
        </w:rPr>
        <w:t>Выяснение умений детей объяснять правила игры и следовать им; быстро воспринимать и определять количество предметов.</w:t>
      </w:r>
    </w:p>
    <w:p w:rsidR="004F6D58" w:rsidRPr="00F63CC3" w:rsidRDefault="004F6D58" w:rsidP="004F6D58">
      <w:pPr>
        <w:pStyle w:val="a3"/>
        <w:numPr>
          <w:ilvl w:val="0"/>
          <w:numId w:val="8"/>
        </w:numPr>
        <w:rPr>
          <w:rFonts w:cs="Times New Roman"/>
          <w:sz w:val="28"/>
          <w:szCs w:val="28"/>
        </w:rPr>
      </w:pPr>
      <w:r w:rsidRPr="00F63CC3">
        <w:rPr>
          <w:rFonts w:cs="Times New Roman"/>
          <w:sz w:val="28"/>
          <w:szCs w:val="28"/>
        </w:rPr>
        <w:t>Выявление умений зрительно устанавливать соответствие по количеству, сравнивать.</w:t>
      </w:r>
    </w:p>
    <w:p w:rsidR="004F6D58" w:rsidRPr="00F63CC3" w:rsidRDefault="004F6D58" w:rsidP="004F6D58">
      <w:pPr>
        <w:pStyle w:val="a3"/>
        <w:numPr>
          <w:ilvl w:val="0"/>
          <w:numId w:val="8"/>
        </w:numPr>
        <w:rPr>
          <w:rFonts w:cs="Times New Roman"/>
          <w:sz w:val="28"/>
          <w:szCs w:val="28"/>
        </w:rPr>
      </w:pPr>
      <w:r w:rsidRPr="00F63CC3">
        <w:rPr>
          <w:rFonts w:cs="Times New Roman"/>
          <w:sz w:val="28"/>
          <w:szCs w:val="28"/>
        </w:rPr>
        <w:t>Выявление умений пользоваться условными знаками: разрешающими и запрещающими движение; умений определять правила направления движения.</w:t>
      </w:r>
    </w:p>
    <w:p w:rsidR="004F6D58" w:rsidRPr="00F63CC3" w:rsidRDefault="004F6D58" w:rsidP="004F6D58">
      <w:pPr>
        <w:pStyle w:val="a3"/>
        <w:ind w:left="720"/>
        <w:rPr>
          <w:rFonts w:cs="Times New Roman"/>
          <w:b/>
          <w:sz w:val="28"/>
          <w:szCs w:val="28"/>
        </w:rPr>
      </w:pPr>
    </w:p>
    <w:p w:rsidR="004F6D58" w:rsidRPr="00F63CC3" w:rsidRDefault="004F6D58" w:rsidP="004F6D58">
      <w:pPr>
        <w:pStyle w:val="a3"/>
        <w:rPr>
          <w:rFonts w:cs="Times New Roman"/>
          <w:b/>
          <w:sz w:val="28"/>
          <w:szCs w:val="28"/>
        </w:rPr>
      </w:pPr>
      <w:r w:rsidRPr="00F63CC3">
        <w:rPr>
          <w:rFonts w:cs="Times New Roman"/>
          <w:b/>
          <w:sz w:val="28"/>
          <w:szCs w:val="28"/>
        </w:rPr>
        <w:t>7.ОО «Художественно-эстетическое развитие», ОД «Художественная литература».</w:t>
      </w:r>
    </w:p>
    <w:p w:rsidR="004F6D58" w:rsidRPr="00F63CC3" w:rsidRDefault="004F6D58" w:rsidP="004F6D58">
      <w:pPr>
        <w:pStyle w:val="a9"/>
        <w:jc w:val="both"/>
        <w:rPr>
          <w:rFonts w:cs="Times New Roman"/>
          <w:b/>
          <w:sz w:val="28"/>
          <w:szCs w:val="28"/>
          <w:u w:val="single"/>
        </w:rPr>
      </w:pPr>
      <w:r w:rsidRPr="00F63CC3">
        <w:rPr>
          <w:rFonts w:cs="Times New Roman"/>
          <w:b/>
          <w:sz w:val="28"/>
          <w:szCs w:val="28"/>
          <w:u w:val="single"/>
        </w:rPr>
        <w:t>Основные критерии:</w:t>
      </w:r>
    </w:p>
    <w:p w:rsidR="004F6D58" w:rsidRPr="00F63CC3" w:rsidRDefault="004F6D58" w:rsidP="004F6D58">
      <w:pPr>
        <w:pStyle w:val="a3"/>
        <w:numPr>
          <w:ilvl w:val="0"/>
          <w:numId w:val="20"/>
        </w:numPr>
        <w:rPr>
          <w:rFonts w:cs="Times New Roman"/>
          <w:sz w:val="28"/>
          <w:szCs w:val="28"/>
        </w:rPr>
      </w:pPr>
      <w:r w:rsidRPr="00F63CC3">
        <w:rPr>
          <w:rFonts w:cs="Times New Roman"/>
          <w:sz w:val="28"/>
          <w:szCs w:val="28"/>
        </w:rPr>
        <w:t>Интерес к литературе</w:t>
      </w:r>
    </w:p>
    <w:p w:rsidR="004F6D58" w:rsidRPr="00F63CC3" w:rsidRDefault="004F6D58" w:rsidP="004F6D58">
      <w:pPr>
        <w:pStyle w:val="a3"/>
        <w:numPr>
          <w:ilvl w:val="0"/>
          <w:numId w:val="20"/>
        </w:numPr>
        <w:rPr>
          <w:rFonts w:cs="Times New Roman"/>
          <w:sz w:val="28"/>
          <w:szCs w:val="28"/>
        </w:rPr>
      </w:pPr>
      <w:r w:rsidRPr="00F63CC3">
        <w:rPr>
          <w:rFonts w:cs="Times New Roman"/>
          <w:sz w:val="28"/>
          <w:szCs w:val="28"/>
        </w:rPr>
        <w:t>Литературный опыт</w:t>
      </w:r>
    </w:p>
    <w:p w:rsidR="004F6D58" w:rsidRPr="00F63CC3" w:rsidRDefault="004F6D58" w:rsidP="004F6D58">
      <w:pPr>
        <w:pStyle w:val="a3"/>
        <w:numPr>
          <w:ilvl w:val="0"/>
          <w:numId w:val="20"/>
        </w:numPr>
        <w:rPr>
          <w:rFonts w:cs="Times New Roman"/>
          <w:sz w:val="28"/>
          <w:szCs w:val="28"/>
        </w:rPr>
      </w:pPr>
      <w:r w:rsidRPr="00F63CC3">
        <w:rPr>
          <w:rFonts w:cs="Times New Roman"/>
          <w:sz w:val="28"/>
          <w:szCs w:val="28"/>
        </w:rPr>
        <w:t>Представления о литературных жанрах</w:t>
      </w:r>
    </w:p>
    <w:p w:rsidR="004F6D58" w:rsidRPr="00F63CC3" w:rsidRDefault="004F6D58" w:rsidP="004F6D58">
      <w:pPr>
        <w:pStyle w:val="a3"/>
        <w:numPr>
          <w:ilvl w:val="0"/>
          <w:numId w:val="20"/>
        </w:numPr>
        <w:rPr>
          <w:rFonts w:cs="Times New Roman"/>
          <w:sz w:val="28"/>
          <w:szCs w:val="28"/>
        </w:rPr>
      </w:pPr>
      <w:r w:rsidRPr="00F63CC3">
        <w:rPr>
          <w:rFonts w:cs="Times New Roman"/>
          <w:sz w:val="28"/>
          <w:szCs w:val="28"/>
        </w:rPr>
        <w:t>Эмоциональный отклик на литературные произведения</w:t>
      </w:r>
    </w:p>
    <w:p w:rsidR="004F6D58" w:rsidRPr="00F63CC3" w:rsidRDefault="004F6D58" w:rsidP="004F6D58">
      <w:pPr>
        <w:pStyle w:val="a3"/>
        <w:numPr>
          <w:ilvl w:val="0"/>
          <w:numId w:val="20"/>
        </w:numPr>
        <w:rPr>
          <w:rFonts w:cs="Times New Roman"/>
          <w:bCs/>
          <w:spacing w:val="-10"/>
          <w:sz w:val="28"/>
          <w:szCs w:val="28"/>
        </w:rPr>
      </w:pPr>
      <w:r w:rsidRPr="00F63CC3">
        <w:rPr>
          <w:rFonts w:cs="Times New Roman"/>
          <w:bCs/>
          <w:spacing w:val="-10"/>
          <w:sz w:val="28"/>
          <w:szCs w:val="28"/>
        </w:rPr>
        <w:t>Понимание литературных произведений и участие в их обсуждении</w:t>
      </w:r>
    </w:p>
    <w:p w:rsidR="004F6D58" w:rsidRPr="00F63CC3" w:rsidRDefault="004F6D58" w:rsidP="004F6D58">
      <w:pPr>
        <w:pStyle w:val="a3"/>
        <w:numPr>
          <w:ilvl w:val="0"/>
          <w:numId w:val="20"/>
        </w:numPr>
        <w:rPr>
          <w:rFonts w:cs="Times New Roman"/>
          <w:sz w:val="28"/>
          <w:szCs w:val="28"/>
        </w:rPr>
      </w:pPr>
      <w:r w:rsidRPr="00F63CC3">
        <w:rPr>
          <w:rFonts w:cs="Times New Roman"/>
          <w:sz w:val="28"/>
          <w:szCs w:val="28"/>
        </w:rPr>
        <w:t>Чтение наизусть поэтических произведений</w:t>
      </w:r>
    </w:p>
    <w:p w:rsidR="004F6D58" w:rsidRPr="00F63CC3" w:rsidRDefault="004F6D58" w:rsidP="004F6D58">
      <w:pPr>
        <w:pStyle w:val="a3"/>
        <w:numPr>
          <w:ilvl w:val="0"/>
          <w:numId w:val="20"/>
        </w:numPr>
        <w:rPr>
          <w:rFonts w:cs="Times New Roman"/>
          <w:sz w:val="28"/>
          <w:szCs w:val="28"/>
        </w:rPr>
      </w:pPr>
      <w:r w:rsidRPr="00F63CC3">
        <w:rPr>
          <w:rFonts w:cs="Times New Roman"/>
          <w:sz w:val="28"/>
          <w:szCs w:val="28"/>
        </w:rPr>
        <w:t>Участие в разных видах деятельности на основе литературных текстов</w:t>
      </w:r>
    </w:p>
    <w:p w:rsidR="004F6D58" w:rsidRPr="00F63CC3" w:rsidRDefault="004F6D58" w:rsidP="004F6D58">
      <w:pPr>
        <w:pStyle w:val="a3"/>
        <w:ind w:left="720"/>
        <w:rPr>
          <w:rFonts w:cs="Times New Roman"/>
          <w:sz w:val="28"/>
          <w:szCs w:val="28"/>
        </w:rPr>
      </w:pPr>
    </w:p>
    <w:p w:rsidR="004F6D58" w:rsidRPr="00F63CC3" w:rsidRDefault="004F6D58" w:rsidP="004F6D58">
      <w:pPr>
        <w:pStyle w:val="a3"/>
        <w:rPr>
          <w:rFonts w:cs="Times New Roman"/>
          <w:b/>
          <w:sz w:val="28"/>
          <w:szCs w:val="28"/>
        </w:rPr>
      </w:pPr>
      <w:r w:rsidRPr="00F63CC3">
        <w:rPr>
          <w:rFonts w:cs="Times New Roman"/>
          <w:b/>
          <w:sz w:val="28"/>
          <w:szCs w:val="28"/>
        </w:rPr>
        <w:t xml:space="preserve">8.ОО «Художественно-эстетическое развитие», ОД «Изобразительное искусство. Развитие продуктивной деятельности и детского творчества». </w:t>
      </w:r>
    </w:p>
    <w:p w:rsidR="004F6D58" w:rsidRPr="00F63CC3" w:rsidRDefault="004F6D58" w:rsidP="004F6D58">
      <w:pPr>
        <w:pStyle w:val="a9"/>
        <w:jc w:val="both"/>
        <w:rPr>
          <w:rFonts w:cs="Times New Roman"/>
          <w:b/>
          <w:sz w:val="28"/>
          <w:szCs w:val="28"/>
          <w:u w:val="single"/>
        </w:rPr>
      </w:pPr>
      <w:r w:rsidRPr="00F63CC3">
        <w:rPr>
          <w:rFonts w:cs="Times New Roman"/>
          <w:b/>
          <w:sz w:val="28"/>
          <w:szCs w:val="28"/>
          <w:u w:val="single"/>
        </w:rPr>
        <w:t>Основные критерии:</w:t>
      </w:r>
    </w:p>
    <w:p w:rsidR="004F6D58" w:rsidRPr="00F63CC3" w:rsidRDefault="004F6D58" w:rsidP="004F6D58">
      <w:pPr>
        <w:pStyle w:val="a3"/>
        <w:numPr>
          <w:ilvl w:val="0"/>
          <w:numId w:val="23"/>
        </w:numPr>
        <w:rPr>
          <w:rFonts w:cs="Times New Roman"/>
          <w:sz w:val="28"/>
          <w:szCs w:val="28"/>
        </w:rPr>
      </w:pPr>
      <w:r w:rsidRPr="00F63CC3">
        <w:rPr>
          <w:rFonts w:cs="Times New Roman"/>
          <w:sz w:val="28"/>
          <w:szCs w:val="28"/>
        </w:rPr>
        <w:lastRenderedPageBreak/>
        <w:t>Эмоциональный отклик на прекрасное в окружающем мире и в искусстве.</w:t>
      </w:r>
    </w:p>
    <w:p w:rsidR="004F6D58" w:rsidRPr="00F63CC3" w:rsidRDefault="004F6D58" w:rsidP="004F6D58">
      <w:pPr>
        <w:pStyle w:val="a3"/>
        <w:numPr>
          <w:ilvl w:val="0"/>
          <w:numId w:val="23"/>
        </w:numPr>
        <w:rPr>
          <w:rFonts w:cs="Times New Roman"/>
          <w:sz w:val="28"/>
          <w:szCs w:val="28"/>
        </w:rPr>
      </w:pPr>
      <w:r w:rsidRPr="00F63CC3">
        <w:rPr>
          <w:rFonts w:cs="Times New Roman"/>
          <w:sz w:val="28"/>
          <w:szCs w:val="28"/>
        </w:rPr>
        <w:t>Рассматривание и анализ произведений искусства.</w:t>
      </w:r>
    </w:p>
    <w:p w:rsidR="004F6D58" w:rsidRPr="00F63CC3" w:rsidRDefault="004F6D58" w:rsidP="004F6D58">
      <w:pPr>
        <w:pStyle w:val="a3"/>
        <w:numPr>
          <w:ilvl w:val="0"/>
          <w:numId w:val="23"/>
        </w:numPr>
        <w:rPr>
          <w:rFonts w:cs="Times New Roman"/>
          <w:sz w:val="28"/>
          <w:szCs w:val="28"/>
        </w:rPr>
      </w:pPr>
      <w:r w:rsidRPr="00F63CC3">
        <w:rPr>
          <w:rFonts w:cs="Times New Roman"/>
          <w:sz w:val="28"/>
          <w:szCs w:val="28"/>
        </w:rPr>
        <w:t>Представления о произведениях искусства.</w:t>
      </w:r>
    </w:p>
    <w:p w:rsidR="004F6D58" w:rsidRPr="00F63CC3" w:rsidRDefault="004F6D58" w:rsidP="004F6D58">
      <w:pPr>
        <w:pStyle w:val="a3"/>
        <w:numPr>
          <w:ilvl w:val="0"/>
          <w:numId w:val="23"/>
        </w:numPr>
        <w:rPr>
          <w:rFonts w:cs="Times New Roman"/>
          <w:sz w:val="28"/>
          <w:szCs w:val="28"/>
        </w:rPr>
      </w:pPr>
      <w:r w:rsidRPr="00F63CC3">
        <w:rPr>
          <w:rFonts w:cs="Times New Roman"/>
          <w:sz w:val="28"/>
          <w:szCs w:val="28"/>
        </w:rPr>
        <w:t>Интерес к изобразительной деятельности.</w:t>
      </w:r>
    </w:p>
    <w:p w:rsidR="004F6D58" w:rsidRPr="00F63CC3" w:rsidRDefault="004F6D58" w:rsidP="004F6D58">
      <w:pPr>
        <w:pStyle w:val="a3"/>
        <w:numPr>
          <w:ilvl w:val="0"/>
          <w:numId w:val="23"/>
        </w:numPr>
        <w:rPr>
          <w:rFonts w:cs="Times New Roman"/>
          <w:sz w:val="28"/>
          <w:szCs w:val="28"/>
        </w:rPr>
      </w:pPr>
      <w:r w:rsidRPr="00F63CC3">
        <w:rPr>
          <w:rFonts w:cs="Times New Roman"/>
          <w:sz w:val="28"/>
          <w:szCs w:val="28"/>
        </w:rPr>
        <w:t>Использование материалов и инструментов.</w:t>
      </w:r>
    </w:p>
    <w:p w:rsidR="004F6D58" w:rsidRPr="00F63CC3" w:rsidRDefault="004F6D58" w:rsidP="004F6D58">
      <w:pPr>
        <w:pStyle w:val="a3"/>
        <w:numPr>
          <w:ilvl w:val="0"/>
          <w:numId w:val="23"/>
        </w:numPr>
        <w:rPr>
          <w:rFonts w:cs="Times New Roman"/>
          <w:sz w:val="28"/>
          <w:szCs w:val="28"/>
        </w:rPr>
      </w:pPr>
      <w:r w:rsidRPr="00F63CC3">
        <w:rPr>
          <w:rFonts w:cs="Times New Roman"/>
          <w:sz w:val="28"/>
          <w:szCs w:val="28"/>
        </w:rPr>
        <w:t>Изобразительно-выразительные умения.</w:t>
      </w:r>
    </w:p>
    <w:p w:rsidR="004F6D58" w:rsidRPr="00F63CC3" w:rsidRDefault="004F6D58" w:rsidP="004F6D58">
      <w:pPr>
        <w:pStyle w:val="a3"/>
        <w:numPr>
          <w:ilvl w:val="0"/>
          <w:numId w:val="23"/>
        </w:numPr>
        <w:rPr>
          <w:rFonts w:cs="Times New Roman"/>
          <w:sz w:val="28"/>
          <w:szCs w:val="28"/>
        </w:rPr>
      </w:pPr>
      <w:r w:rsidRPr="00F63CC3">
        <w:rPr>
          <w:rFonts w:cs="Times New Roman"/>
          <w:sz w:val="28"/>
          <w:szCs w:val="28"/>
        </w:rPr>
        <w:t>Планирование своей деятельности.</w:t>
      </w:r>
    </w:p>
    <w:p w:rsidR="004F6D58" w:rsidRPr="00F63CC3" w:rsidRDefault="004F6D58" w:rsidP="004F6D58">
      <w:pPr>
        <w:pStyle w:val="a3"/>
        <w:numPr>
          <w:ilvl w:val="0"/>
          <w:numId w:val="23"/>
        </w:numPr>
        <w:rPr>
          <w:rFonts w:cs="Times New Roman"/>
          <w:sz w:val="28"/>
          <w:szCs w:val="28"/>
        </w:rPr>
      </w:pPr>
      <w:r w:rsidRPr="00F63CC3">
        <w:rPr>
          <w:rFonts w:cs="Times New Roman"/>
          <w:sz w:val="28"/>
          <w:szCs w:val="28"/>
        </w:rPr>
        <w:t>Сотрудничество со взрослым в изобразительной деятельности.</w:t>
      </w:r>
    </w:p>
    <w:p w:rsidR="004F6D58" w:rsidRPr="00F63CC3" w:rsidRDefault="004F6D58" w:rsidP="004F6D58">
      <w:pPr>
        <w:pStyle w:val="a3"/>
        <w:numPr>
          <w:ilvl w:val="0"/>
          <w:numId w:val="23"/>
        </w:numPr>
        <w:rPr>
          <w:rFonts w:cs="Times New Roman"/>
          <w:sz w:val="28"/>
          <w:szCs w:val="28"/>
        </w:rPr>
      </w:pPr>
      <w:r w:rsidRPr="00F63CC3">
        <w:rPr>
          <w:rFonts w:cs="Times New Roman"/>
          <w:sz w:val="28"/>
          <w:szCs w:val="28"/>
        </w:rPr>
        <w:t>Сотрудничество со сверстниками в изобразительной деятельности.</w:t>
      </w:r>
    </w:p>
    <w:p w:rsidR="004F6D58" w:rsidRPr="00F63CC3" w:rsidRDefault="004F6D58" w:rsidP="004F6D58">
      <w:pPr>
        <w:pStyle w:val="a3"/>
        <w:ind w:left="720"/>
        <w:rPr>
          <w:rFonts w:cs="Times New Roman"/>
          <w:b/>
          <w:sz w:val="28"/>
          <w:szCs w:val="28"/>
        </w:rPr>
      </w:pPr>
    </w:p>
    <w:p w:rsidR="004F6D58" w:rsidRPr="00F63CC3" w:rsidRDefault="004F6D58" w:rsidP="004F6D58">
      <w:pPr>
        <w:pStyle w:val="a3"/>
        <w:rPr>
          <w:rFonts w:cs="Times New Roman"/>
          <w:b/>
          <w:sz w:val="28"/>
          <w:szCs w:val="28"/>
        </w:rPr>
      </w:pPr>
      <w:r w:rsidRPr="00F63CC3">
        <w:rPr>
          <w:rFonts w:cs="Times New Roman"/>
          <w:b/>
          <w:sz w:val="28"/>
          <w:szCs w:val="28"/>
        </w:rPr>
        <w:t>9.ОО «Художественно-эстетическое развитие», ОД «Музыка».</w:t>
      </w:r>
    </w:p>
    <w:p w:rsidR="004F6D58" w:rsidRPr="00F63CC3" w:rsidRDefault="004F6D58" w:rsidP="004F6D58">
      <w:pPr>
        <w:pStyle w:val="a9"/>
        <w:jc w:val="both"/>
        <w:rPr>
          <w:rFonts w:cs="Times New Roman"/>
          <w:b/>
          <w:sz w:val="28"/>
          <w:szCs w:val="28"/>
          <w:u w:val="single"/>
        </w:rPr>
      </w:pPr>
      <w:r w:rsidRPr="00F63CC3">
        <w:rPr>
          <w:rFonts w:cs="Times New Roman"/>
          <w:b/>
          <w:sz w:val="28"/>
          <w:szCs w:val="28"/>
          <w:u w:val="single"/>
        </w:rPr>
        <w:t>Основные критерии:</w:t>
      </w:r>
    </w:p>
    <w:p w:rsidR="004F6D58" w:rsidRPr="00F63CC3" w:rsidRDefault="004F6D58" w:rsidP="004F6D58">
      <w:pPr>
        <w:pStyle w:val="a3"/>
        <w:numPr>
          <w:ilvl w:val="0"/>
          <w:numId w:val="24"/>
        </w:numPr>
        <w:rPr>
          <w:rFonts w:cs="Times New Roman"/>
          <w:sz w:val="28"/>
          <w:szCs w:val="28"/>
        </w:rPr>
      </w:pPr>
      <w:r w:rsidRPr="00F63CC3">
        <w:rPr>
          <w:rFonts w:cs="Times New Roman"/>
          <w:sz w:val="28"/>
          <w:szCs w:val="28"/>
        </w:rPr>
        <w:t>Эмоциональный отклик на музыку.</w:t>
      </w:r>
    </w:p>
    <w:p w:rsidR="004F6D58" w:rsidRPr="00F63CC3" w:rsidRDefault="004F6D58" w:rsidP="004F6D58">
      <w:pPr>
        <w:pStyle w:val="a3"/>
        <w:numPr>
          <w:ilvl w:val="0"/>
          <w:numId w:val="24"/>
        </w:numPr>
        <w:rPr>
          <w:rFonts w:cs="Times New Roman"/>
          <w:sz w:val="28"/>
          <w:szCs w:val="28"/>
        </w:rPr>
      </w:pPr>
      <w:r w:rsidRPr="00F63CC3">
        <w:rPr>
          <w:rFonts w:cs="Times New Roman"/>
          <w:sz w:val="28"/>
          <w:szCs w:val="28"/>
        </w:rPr>
        <w:t>Слушание (восприятие) музыки.</w:t>
      </w:r>
    </w:p>
    <w:p w:rsidR="004F6D58" w:rsidRPr="00F63CC3" w:rsidRDefault="004F6D58" w:rsidP="004F6D58">
      <w:pPr>
        <w:pStyle w:val="a3"/>
        <w:numPr>
          <w:ilvl w:val="0"/>
          <w:numId w:val="24"/>
        </w:numPr>
        <w:rPr>
          <w:rFonts w:cs="Times New Roman"/>
          <w:sz w:val="28"/>
          <w:szCs w:val="28"/>
        </w:rPr>
      </w:pPr>
      <w:r w:rsidRPr="00F63CC3">
        <w:rPr>
          <w:rFonts w:cs="Times New Roman"/>
          <w:sz w:val="28"/>
          <w:szCs w:val="28"/>
        </w:rPr>
        <w:t>Музыкальная эрудиция.</w:t>
      </w:r>
    </w:p>
    <w:p w:rsidR="004F6D58" w:rsidRPr="00F63CC3" w:rsidRDefault="004F6D58" w:rsidP="004F6D58">
      <w:pPr>
        <w:pStyle w:val="a3"/>
        <w:numPr>
          <w:ilvl w:val="0"/>
          <w:numId w:val="24"/>
        </w:numPr>
        <w:rPr>
          <w:rFonts w:cs="Times New Roman"/>
          <w:sz w:val="28"/>
          <w:szCs w:val="28"/>
        </w:rPr>
      </w:pPr>
      <w:r w:rsidRPr="00F63CC3">
        <w:rPr>
          <w:rFonts w:cs="Times New Roman"/>
          <w:sz w:val="28"/>
          <w:szCs w:val="28"/>
        </w:rPr>
        <w:t>Вокальные навыки.</w:t>
      </w:r>
    </w:p>
    <w:p w:rsidR="004F6D58" w:rsidRPr="00F63CC3" w:rsidRDefault="004F6D58" w:rsidP="004F6D58">
      <w:pPr>
        <w:pStyle w:val="a3"/>
        <w:numPr>
          <w:ilvl w:val="0"/>
          <w:numId w:val="24"/>
        </w:numPr>
        <w:rPr>
          <w:rFonts w:cs="Times New Roman"/>
          <w:bCs/>
          <w:spacing w:val="-10"/>
          <w:sz w:val="28"/>
          <w:szCs w:val="28"/>
        </w:rPr>
      </w:pPr>
      <w:r w:rsidRPr="00F63CC3">
        <w:rPr>
          <w:rFonts w:cs="Times New Roman"/>
          <w:bCs/>
          <w:spacing w:val="-10"/>
          <w:sz w:val="28"/>
          <w:szCs w:val="28"/>
        </w:rPr>
        <w:t>Воспроизведение ритмического рисунка.</w:t>
      </w:r>
    </w:p>
    <w:p w:rsidR="004F6D58" w:rsidRPr="00F63CC3" w:rsidRDefault="004F6D58" w:rsidP="004F6D58">
      <w:pPr>
        <w:pStyle w:val="a3"/>
        <w:numPr>
          <w:ilvl w:val="0"/>
          <w:numId w:val="24"/>
        </w:numPr>
        <w:rPr>
          <w:rFonts w:cs="Times New Roman"/>
          <w:sz w:val="28"/>
          <w:szCs w:val="28"/>
        </w:rPr>
      </w:pPr>
      <w:r w:rsidRPr="00F63CC3">
        <w:rPr>
          <w:rFonts w:cs="Times New Roman"/>
          <w:sz w:val="28"/>
          <w:szCs w:val="28"/>
        </w:rPr>
        <w:t>Музыкально-ритмические движения.</w:t>
      </w:r>
    </w:p>
    <w:p w:rsidR="004F6D58" w:rsidRPr="00F63CC3" w:rsidRDefault="004F6D58" w:rsidP="004F6D58">
      <w:pPr>
        <w:pStyle w:val="a3"/>
        <w:numPr>
          <w:ilvl w:val="0"/>
          <w:numId w:val="24"/>
        </w:numPr>
        <w:rPr>
          <w:rFonts w:cs="Times New Roman"/>
          <w:sz w:val="28"/>
          <w:szCs w:val="28"/>
        </w:rPr>
      </w:pPr>
      <w:r w:rsidRPr="00F63CC3">
        <w:rPr>
          <w:rFonts w:cs="Times New Roman"/>
          <w:sz w:val="28"/>
          <w:szCs w:val="28"/>
        </w:rPr>
        <w:t>Элементарное музицирование.</w:t>
      </w:r>
    </w:p>
    <w:p w:rsidR="004F6D58" w:rsidRPr="00F63CC3" w:rsidRDefault="004F6D58" w:rsidP="004F6D58">
      <w:pPr>
        <w:pStyle w:val="a3"/>
        <w:numPr>
          <w:ilvl w:val="0"/>
          <w:numId w:val="24"/>
        </w:numPr>
        <w:rPr>
          <w:rFonts w:cs="Times New Roman"/>
          <w:sz w:val="28"/>
          <w:szCs w:val="28"/>
        </w:rPr>
      </w:pPr>
      <w:r w:rsidRPr="00F63CC3">
        <w:rPr>
          <w:rFonts w:cs="Times New Roman"/>
          <w:sz w:val="28"/>
          <w:szCs w:val="28"/>
        </w:rPr>
        <w:t>Активность в разных видах музыкальной деятельности.</w:t>
      </w:r>
    </w:p>
    <w:p w:rsidR="004F6D58" w:rsidRPr="00F63CC3" w:rsidRDefault="004F6D58" w:rsidP="004F6D58">
      <w:pPr>
        <w:pStyle w:val="a3"/>
        <w:numPr>
          <w:ilvl w:val="0"/>
          <w:numId w:val="24"/>
        </w:numPr>
        <w:rPr>
          <w:rFonts w:cs="Times New Roman"/>
          <w:sz w:val="28"/>
          <w:szCs w:val="28"/>
        </w:rPr>
      </w:pPr>
      <w:r w:rsidRPr="00F63CC3">
        <w:rPr>
          <w:rFonts w:cs="Times New Roman"/>
          <w:sz w:val="28"/>
          <w:szCs w:val="28"/>
        </w:rPr>
        <w:t>Участие в театрализованных играх.</w:t>
      </w:r>
    </w:p>
    <w:p w:rsidR="004F6D58" w:rsidRPr="00F63CC3" w:rsidRDefault="004F6D58" w:rsidP="004F6D58">
      <w:pPr>
        <w:pStyle w:val="a3"/>
        <w:numPr>
          <w:ilvl w:val="0"/>
          <w:numId w:val="24"/>
        </w:numPr>
        <w:rPr>
          <w:rFonts w:cs="Times New Roman"/>
          <w:sz w:val="28"/>
          <w:szCs w:val="28"/>
        </w:rPr>
      </w:pPr>
      <w:r w:rsidRPr="00F63CC3">
        <w:rPr>
          <w:rFonts w:cs="Times New Roman"/>
          <w:sz w:val="28"/>
          <w:szCs w:val="28"/>
        </w:rPr>
        <w:t>Детское музыкальное творчество.</w:t>
      </w:r>
    </w:p>
    <w:p w:rsidR="004F6D58" w:rsidRPr="00F63CC3" w:rsidRDefault="004F6D58" w:rsidP="004F6D58">
      <w:pPr>
        <w:pStyle w:val="a3"/>
        <w:ind w:left="720"/>
        <w:rPr>
          <w:rFonts w:cs="Times New Roman"/>
          <w:sz w:val="28"/>
          <w:szCs w:val="28"/>
        </w:rPr>
      </w:pPr>
    </w:p>
    <w:p w:rsidR="004F6D58" w:rsidRPr="00F63CC3" w:rsidRDefault="004F6D58" w:rsidP="004F6D58">
      <w:pPr>
        <w:pStyle w:val="a3"/>
        <w:rPr>
          <w:rFonts w:cs="Times New Roman"/>
          <w:b/>
          <w:sz w:val="28"/>
          <w:szCs w:val="28"/>
        </w:rPr>
      </w:pPr>
      <w:r w:rsidRPr="00F63CC3">
        <w:rPr>
          <w:rFonts w:cs="Times New Roman"/>
          <w:b/>
          <w:sz w:val="28"/>
          <w:szCs w:val="28"/>
        </w:rPr>
        <w:t>10.ОО «Физическое развитие», ОД «Становление у детей ценностей здорового образа жизни, овладение его элементарными нормами и правилами».</w:t>
      </w:r>
    </w:p>
    <w:p w:rsidR="004F6D58" w:rsidRPr="00F63CC3" w:rsidRDefault="004F6D58" w:rsidP="004F6D58">
      <w:pPr>
        <w:pStyle w:val="a9"/>
        <w:jc w:val="both"/>
        <w:rPr>
          <w:rFonts w:cs="Times New Roman"/>
          <w:b/>
          <w:sz w:val="28"/>
          <w:szCs w:val="28"/>
          <w:u w:val="single"/>
        </w:rPr>
      </w:pPr>
      <w:r w:rsidRPr="00F63CC3">
        <w:rPr>
          <w:rFonts w:cs="Times New Roman"/>
          <w:b/>
          <w:sz w:val="28"/>
          <w:szCs w:val="28"/>
          <w:u w:val="single"/>
        </w:rPr>
        <w:t>Основные критерии:</w:t>
      </w:r>
    </w:p>
    <w:p w:rsidR="004F6D58" w:rsidRPr="00F63CC3" w:rsidRDefault="004F6D58" w:rsidP="004F6D58">
      <w:pPr>
        <w:pStyle w:val="a3"/>
        <w:numPr>
          <w:ilvl w:val="0"/>
          <w:numId w:val="21"/>
        </w:numPr>
        <w:rPr>
          <w:rFonts w:cs="Times New Roman"/>
          <w:sz w:val="28"/>
          <w:szCs w:val="28"/>
        </w:rPr>
      </w:pPr>
      <w:r w:rsidRPr="00F63CC3">
        <w:rPr>
          <w:rFonts w:cs="Times New Roman"/>
          <w:sz w:val="28"/>
          <w:szCs w:val="28"/>
        </w:rPr>
        <w:t>Отношение к здоровому образу жизни</w:t>
      </w:r>
    </w:p>
    <w:p w:rsidR="004F6D58" w:rsidRPr="00F63CC3" w:rsidRDefault="004F6D58" w:rsidP="004F6D58">
      <w:pPr>
        <w:pStyle w:val="a3"/>
        <w:numPr>
          <w:ilvl w:val="0"/>
          <w:numId w:val="21"/>
        </w:numPr>
        <w:rPr>
          <w:rFonts w:cs="Times New Roman"/>
          <w:sz w:val="28"/>
          <w:szCs w:val="28"/>
        </w:rPr>
      </w:pPr>
      <w:r w:rsidRPr="00F63CC3">
        <w:rPr>
          <w:rFonts w:cs="Times New Roman"/>
          <w:sz w:val="28"/>
          <w:szCs w:val="28"/>
        </w:rPr>
        <w:t>Представления о здоровом образе жизни</w:t>
      </w:r>
    </w:p>
    <w:p w:rsidR="004F6D58" w:rsidRPr="00F63CC3" w:rsidRDefault="004F6D58" w:rsidP="004F6D58">
      <w:pPr>
        <w:pStyle w:val="a3"/>
        <w:numPr>
          <w:ilvl w:val="0"/>
          <w:numId w:val="21"/>
        </w:numPr>
        <w:rPr>
          <w:rFonts w:cs="Times New Roman"/>
          <w:sz w:val="28"/>
          <w:szCs w:val="28"/>
        </w:rPr>
      </w:pPr>
      <w:r w:rsidRPr="00F63CC3">
        <w:rPr>
          <w:rFonts w:cs="Times New Roman"/>
          <w:sz w:val="28"/>
          <w:szCs w:val="28"/>
        </w:rPr>
        <w:t>Оценка своего самочувствия</w:t>
      </w:r>
    </w:p>
    <w:p w:rsidR="004F6D58" w:rsidRPr="00F63CC3" w:rsidRDefault="004F6D58" w:rsidP="004F6D58">
      <w:pPr>
        <w:pStyle w:val="a3"/>
        <w:rPr>
          <w:rFonts w:cs="Times New Roman"/>
          <w:sz w:val="28"/>
          <w:szCs w:val="28"/>
        </w:rPr>
      </w:pPr>
    </w:p>
    <w:p w:rsidR="004F6D58" w:rsidRPr="00F63CC3" w:rsidRDefault="004F6D58" w:rsidP="004F6D58">
      <w:pPr>
        <w:pStyle w:val="a3"/>
        <w:rPr>
          <w:rFonts w:cs="Times New Roman"/>
          <w:b/>
          <w:sz w:val="28"/>
          <w:szCs w:val="28"/>
        </w:rPr>
      </w:pPr>
      <w:r w:rsidRPr="00F63CC3">
        <w:rPr>
          <w:rFonts w:cs="Times New Roman"/>
          <w:b/>
          <w:sz w:val="28"/>
          <w:szCs w:val="28"/>
        </w:rPr>
        <w:t>11.ОО «Физическое развитие», ОД «Двигательная деятельность».</w:t>
      </w:r>
    </w:p>
    <w:p w:rsidR="004F6D58" w:rsidRPr="00F63CC3" w:rsidRDefault="004F6D58" w:rsidP="004F6D58">
      <w:pPr>
        <w:pStyle w:val="a9"/>
        <w:jc w:val="both"/>
        <w:rPr>
          <w:rFonts w:cs="Times New Roman"/>
          <w:b/>
          <w:sz w:val="28"/>
          <w:szCs w:val="28"/>
          <w:u w:val="single"/>
        </w:rPr>
      </w:pPr>
      <w:r w:rsidRPr="00F63CC3">
        <w:rPr>
          <w:rFonts w:cs="Times New Roman"/>
          <w:b/>
          <w:sz w:val="28"/>
          <w:szCs w:val="28"/>
          <w:u w:val="single"/>
        </w:rPr>
        <w:t>Основные критерии:</w:t>
      </w:r>
    </w:p>
    <w:p w:rsidR="004F6D58" w:rsidRPr="00F63CC3" w:rsidRDefault="004F6D58" w:rsidP="004F6D58">
      <w:pPr>
        <w:pStyle w:val="a3"/>
        <w:numPr>
          <w:ilvl w:val="0"/>
          <w:numId w:val="25"/>
        </w:numPr>
        <w:rPr>
          <w:rFonts w:cs="Times New Roman"/>
          <w:sz w:val="28"/>
          <w:szCs w:val="28"/>
        </w:rPr>
      </w:pPr>
      <w:r w:rsidRPr="00F63CC3">
        <w:rPr>
          <w:rFonts w:cs="Times New Roman"/>
          <w:sz w:val="28"/>
          <w:szCs w:val="28"/>
        </w:rPr>
        <w:t>Потребность в двигательной активности.</w:t>
      </w:r>
    </w:p>
    <w:p w:rsidR="004F6D58" w:rsidRPr="00F63CC3" w:rsidRDefault="004F6D58" w:rsidP="004F6D58">
      <w:pPr>
        <w:pStyle w:val="a3"/>
        <w:numPr>
          <w:ilvl w:val="0"/>
          <w:numId w:val="25"/>
        </w:numPr>
        <w:rPr>
          <w:rFonts w:cs="Times New Roman"/>
          <w:bCs/>
          <w:spacing w:val="-10"/>
          <w:sz w:val="28"/>
          <w:szCs w:val="28"/>
        </w:rPr>
      </w:pPr>
      <w:r w:rsidRPr="00F63CC3">
        <w:rPr>
          <w:rFonts w:cs="Times New Roman"/>
          <w:bCs/>
          <w:spacing w:val="-10"/>
          <w:sz w:val="28"/>
          <w:szCs w:val="28"/>
        </w:rPr>
        <w:t>Ориентировка в пространстве.</w:t>
      </w:r>
    </w:p>
    <w:p w:rsidR="004F6D58" w:rsidRPr="00F63CC3" w:rsidRDefault="004F6D58" w:rsidP="004F6D58">
      <w:pPr>
        <w:pStyle w:val="a3"/>
        <w:numPr>
          <w:ilvl w:val="0"/>
          <w:numId w:val="25"/>
        </w:numPr>
        <w:rPr>
          <w:rFonts w:cs="Times New Roman"/>
          <w:bCs/>
          <w:spacing w:val="-10"/>
          <w:sz w:val="28"/>
          <w:szCs w:val="28"/>
        </w:rPr>
      </w:pPr>
      <w:r w:rsidRPr="00F63CC3">
        <w:rPr>
          <w:rFonts w:cs="Times New Roman"/>
          <w:bCs/>
          <w:spacing w:val="-10"/>
          <w:sz w:val="28"/>
          <w:szCs w:val="28"/>
        </w:rPr>
        <w:t>Отношение к выполнению физических упражнений.</w:t>
      </w:r>
    </w:p>
    <w:p w:rsidR="004F6D58" w:rsidRPr="00F63CC3" w:rsidRDefault="004F6D58" w:rsidP="004F6D58">
      <w:pPr>
        <w:pStyle w:val="a3"/>
        <w:numPr>
          <w:ilvl w:val="0"/>
          <w:numId w:val="25"/>
        </w:numPr>
        <w:rPr>
          <w:rFonts w:cs="Times New Roman"/>
          <w:sz w:val="28"/>
          <w:szCs w:val="28"/>
        </w:rPr>
      </w:pPr>
      <w:r w:rsidRPr="00F63CC3">
        <w:rPr>
          <w:rFonts w:cs="Times New Roman"/>
          <w:sz w:val="28"/>
          <w:szCs w:val="28"/>
        </w:rPr>
        <w:t>Восприятие и выполнение физических упражнений.</w:t>
      </w:r>
    </w:p>
    <w:p w:rsidR="004F6D58" w:rsidRPr="00F63CC3" w:rsidRDefault="004F6D58" w:rsidP="004F6D58">
      <w:pPr>
        <w:pStyle w:val="a3"/>
        <w:numPr>
          <w:ilvl w:val="0"/>
          <w:numId w:val="25"/>
        </w:numPr>
        <w:rPr>
          <w:rFonts w:cs="Times New Roman"/>
          <w:bCs/>
          <w:spacing w:val="-10"/>
          <w:sz w:val="28"/>
          <w:szCs w:val="28"/>
        </w:rPr>
      </w:pPr>
      <w:r w:rsidRPr="00F63CC3">
        <w:rPr>
          <w:rFonts w:cs="Times New Roman"/>
          <w:bCs/>
          <w:spacing w:val="-10"/>
          <w:sz w:val="28"/>
          <w:szCs w:val="28"/>
        </w:rPr>
        <w:t>Качество выполнения физических упражнений.</w:t>
      </w:r>
    </w:p>
    <w:p w:rsidR="004F6D58" w:rsidRPr="00F63CC3" w:rsidRDefault="004F6D58" w:rsidP="004F6D58">
      <w:pPr>
        <w:pStyle w:val="a3"/>
        <w:numPr>
          <w:ilvl w:val="0"/>
          <w:numId w:val="25"/>
        </w:numPr>
        <w:rPr>
          <w:rFonts w:cs="Times New Roman"/>
          <w:sz w:val="28"/>
          <w:szCs w:val="28"/>
        </w:rPr>
      </w:pPr>
      <w:r w:rsidRPr="00F63CC3">
        <w:rPr>
          <w:rFonts w:cs="Times New Roman"/>
          <w:sz w:val="28"/>
          <w:szCs w:val="28"/>
        </w:rPr>
        <w:t>Двигательный опыт.</w:t>
      </w:r>
    </w:p>
    <w:p w:rsidR="004F6D58" w:rsidRPr="00F63CC3" w:rsidRDefault="004F6D58" w:rsidP="004F6D58">
      <w:pPr>
        <w:pStyle w:val="a3"/>
        <w:numPr>
          <w:ilvl w:val="0"/>
          <w:numId w:val="25"/>
        </w:numPr>
        <w:rPr>
          <w:rFonts w:cs="Times New Roman"/>
          <w:bCs/>
          <w:spacing w:val="-10"/>
          <w:sz w:val="28"/>
          <w:szCs w:val="28"/>
        </w:rPr>
      </w:pPr>
      <w:r w:rsidRPr="00F63CC3">
        <w:rPr>
          <w:rFonts w:cs="Times New Roman"/>
          <w:sz w:val="28"/>
          <w:szCs w:val="28"/>
        </w:rPr>
        <w:t xml:space="preserve">Перенос освоенных упражнений в самостоятельную </w:t>
      </w:r>
      <w:r w:rsidRPr="00F63CC3">
        <w:rPr>
          <w:rFonts w:cs="Times New Roman"/>
          <w:bCs/>
          <w:spacing w:val="-10"/>
          <w:sz w:val="28"/>
          <w:szCs w:val="28"/>
        </w:rPr>
        <w:t>двигательную деятельность.</w:t>
      </w:r>
    </w:p>
    <w:p w:rsidR="004F6D58" w:rsidRPr="00F63CC3" w:rsidRDefault="004F6D58" w:rsidP="004F6D58">
      <w:pPr>
        <w:pStyle w:val="a3"/>
        <w:numPr>
          <w:ilvl w:val="0"/>
          <w:numId w:val="25"/>
        </w:numPr>
        <w:rPr>
          <w:rFonts w:cs="Times New Roman"/>
          <w:bCs/>
          <w:spacing w:val="-10"/>
          <w:sz w:val="28"/>
          <w:szCs w:val="28"/>
        </w:rPr>
      </w:pPr>
      <w:r w:rsidRPr="00F63CC3">
        <w:rPr>
          <w:rFonts w:cs="Times New Roman"/>
          <w:bCs/>
          <w:spacing w:val="-10"/>
          <w:sz w:val="28"/>
          <w:szCs w:val="28"/>
        </w:rPr>
        <w:t>Сформированность основных физических качеств.</w:t>
      </w:r>
    </w:p>
    <w:p w:rsidR="004F6D58" w:rsidRPr="00F63CC3" w:rsidRDefault="004F6D58" w:rsidP="004F6D58">
      <w:pPr>
        <w:pStyle w:val="a3"/>
        <w:numPr>
          <w:ilvl w:val="0"/>
          <w:numId w:val="25"/>
        </w:numPr>
        <w:rPr>
          <w:rFonts w:cs="Times New Roman"/>
          <w:bCs/>
          <w:spacing w:val="-10"/>
          <w:sz w:val="28"/>
          <w:szCs w:val="28"/>
        </w:rPr>
      </w:pPr>
      <w:r w:rsidRPr="00F63CC3">
        <w:rPr>
          <w:rFonts w:cs="Times New Roman"/>
          <w:bCs/>
          <w:spacing w:val="-10"/>
          <w:sz w:val="28"/>
          <w:szCs w:val="28"/>
        </w:rPr>
        <w:lastRenderedPageBreak/>
        <w:t>Стремление к получению результата.</w:t>
      </w:r>
    </w:p>
    <w:p w:rsidR="004F6D58" w:rsidRPr="00F63CC3" w:rsidRDefault="004F6D58" w:rsidP="004F6D58">
      <w:pPr>
        <w:pStyle w:val="a3"/>
        <w:numPr>
          <w:ilvl w:val="0"/>
          <w:numId w:val="25"/>
        </w:numPr>
        <w:rPr>
          <w:rFonts w:cs="Times New Roman"/>
          <w:sz w:val="28"/>
          <w:szCs w:val="28"/>
        </w:rPr>
      </w:pPr>
      <w:r w:rsidRPr="00F63CC3">
        <w:rPr>
          <w:rFonts w:cs="Times New Roman"/>
          <w:sz w:val="28"/>
          <w:szCs w:val="28"/>
        </w:rPr>
        <w:t>Участие в подвижных играх.</w:t>
      </w:r>
    </w:p>
    <w:p w:rsidR="004F6D58" w:rsidRPr="00F63CC3" w:rsidRDefault="004F6D58" w:rsidP="004F6D58">
      <w:pPr>
        <w:pStyle w:val="a3"/>
        <w:numPr>
          <w:ilvl w:val="0"/>
          <w:numId w:val="25"/>
        </w:numPr>
        <w:rPr>
          <w:rFonts w:cs="Times New Roman"/>
          <w:bCs/>
          <w:spacing w:val="-10"/>
          <w:sz w:val="28"/>
          <w:szCs w:val="28"/>
        </w:rPr>
      </w:pPr>
      <w:r w:rsidRPr="00F63CC3">
        <w:rPr>
          <w:rFonts w:cs="Times New Roman"/>
          <w:bCs/>
          <w:spacing w:val="-10"/>
          <w:sz w:val="28"/>
          <w:szCs w:val="28"/>
        </w:rPr>
        <w:t>Проявление творчества в двигательной деятельности.</w:t>
      </w:r>
    </w:p>
    <w:p w:rsidR="004F6D58" w:rsidRPr="00F63CC3" w:rsidRDefault="004F6D58" w:rsidP="004F6D58">
      <w:pPr>
        <w:pStyle w:val="a3"/>
        <w:ind w:left="720"/>
        <w:rPr>
          <w:rFonts w:cs="Times New Roman"/>
          <w:sz w:val="28"/>
          <w:szCs w:val="28"/>
        </w:rPr>
      </w:pPr>
    </w:p>
    <w:p w:rsidR="004F6D58" w:rsidRPr="00F63CC3" w:rsidRDefault="004F6D58" w:rsidP="004F6D58">
      <w:pPr>
        <w:pStyle w:val="a3"/>
        <w:rPr>
          <w:rFonts w:cs="Times New Roman"/>
          <w:b/>
          <w:sz w:val="28"/>
          <w:szCs w:val="28"/>
        </w:rPr>
      </w:pPr>
      <w:r w:rsidRPr="00F63CC3">
        <w:rPr>
          <w:rFonts w:cs="Times New Roman"/>
          <w:b/>
          <w:sz w:val="28"/>
          <w:szCs w:val="28"/>
        </w:rPr>
        <w:t>12.ОО «Речевое развитие».</w:t>
      </w:r>
    </w:p>
    <w:p w:rsidR="004F6D58" w:rsidRPr="00F63CC3" w:rsidRDefault="004F6D58" w:rsidP="004F6D58">
      <w:pPr>
        <w:pStyle w:val="a9"/>
        <w:jc w:val="both"/>
        <w:rPr>
          <w:rFonts w:cs="Times New Roman"/>
          <w:b/>
          <w:sz w:val="28"/>
          <w:szCs w:val="28"/>
          <w:u w:val="single"/>
        </w:rPr>
      </w:pPr>
      <w:r w:rsidRPr="00F63CC3">
        <w:rPr>
          <w:rFonts w:cs="Times New Roman"/>
          <w:b/>
          <w:sz w:val="28"/>
          <w:szCs w:val="28"/>
          <w:u w:val="single"/>
        </w:rPr>
        <w:t>Основные критерии:</w:t>
      </w:r>
    </w:p>
    <w:p w:rsidR="004F6D58" w:rsidRPr="00F63CC3" w:rsidRDefault="004F6D58" w:rsidP="004F6D58">
      <w:pPr>
        <w:pStyle w:val="a3"/>
        <w:numPr>
          <w:ilvl w:val="0"/>
          <w:numId w:val="22"/>
        </w:numPr>
        <w:rPr>
          <w:rFonts w:cs="Times New Roman"/>
          <w:sz w:val="28"/>
          <w:szCs w:val="28"/>
        </w:rPr>
      </w:pPr>
      <w:r w:rsidRPr="00F63CC3">
        <w:rPr>
          <w:rFonts w:cs="Times New Roman"/>
          <w:sz w:val="28"/>
          <w:szCs w:val="28"/>
        </w:rPr>
        <w:t>Характер речевого общения со взрослыми</w:t>
      </w:r>
    </w:p>
    <w:p w:rsidR="004F6D58" w:rsidRPr="00F63CC3" w:rsidRDefault="004F6D58" w:rsidP="004F6D58">
      <w:pPr>
        <w:pStyle w:val="a3"/>
        <w:numPr>
          <w:ilvl w:val="0"/>
          <w:numId w:val="22"/>
        </w:numPr>
        <w:rPr>
          <w:rFonts w:cs="Times New Roman"/>
          <w:sz w:val="28"/>
          <w:szCs w:val="28"/>
        </w:rPr>
      </w:pPr>
      <w:r w:rsidRPr="00F63CC3">
        <w:rPr>
          <w:rFonts w:cs="Times New Roman"/>
          <w:sz w:val="28"/>
          <w:szCs w:val="28"/>
        </w:rPr>
        <w:t>Характер речевого общения со сверстниками</w:t>
      </w:r>
    </w:p>
    <w:p w:rsidR="004F6D58" w:rsidRPr="00F63CC3" w:rsidRDefault="004F6D58" w:rsidP="004F6D58">
      <w:pPr>
        <w:pStyle w:val="a3"/>
        <w:numPr>
          <w:ilvl w:val="0"/>
          <w:numId w:val="22"/>
        </w:numPr>
        <w:rPr>
          <w:rFonts w:cs="Times New Roman"/>
          <w:bCs/>
          <w:spacing w:val="-10"/>
          <w:sz w:val="28"/>
          <w:szCs w:val="28"/>
        </w:rPr>
      </w:pPr>
      <w:r w:rsidRPr="00F63CC3">
        <w:rPr>
          <w:rFonts w:cs="Times New Roman"/>
          <w:bCs/>
          <w:spacing w:val="-10"/>
          <w:sz w:val="28"/>
          <w:szCs w:val="28"/>
        </w:rPr>
        <w:t>Соблюдение речевого этикета</w:t>
      </w:r>
    </w:p>
    <w:p w:rsidR="004F6D58" w:rsidRPr="00F63CC3" w:rsidRDefault="004F6D58" w:rsidP="004F6D58">
      <w:pPr>
        <w:pStyle w:val="a3"/>
        <w:numPr>
          <w:ilvl w:val="0"/>
          <w:numId w:val="22"/>
        </w:numPr>
        <w:rPr>
          <w:rFonts w:cs="Times New Roman"/>
          <w:sz w:val="28"/>
          <w:szCs w:val="28"/>
        </w:rPr>
      </w:pPr>
      <w:r w:rsidRPr="00F63CC3">
        <w:rPr>
          <w:rFonts w:cs="Times New Roman"/>
          <w:sz w:val="28"/>
          <w:szCs w:val="28"/>
        </w:rPr>
        <w:t>Владение диалогической речью</w:t>
      </w:r>
    </w:p>
    <w:p w:rsidR="004F6D58" w:rsidRPr="00F63CC3" w:rsidRDefault="004F6D58" w:rsidP="004F6D58">
      <w:pPr>
        <w:pStyle w:val="a3"/>
        <w:numPr>
          <w:ilvl w:val="0"/>
          <w:numId w:val="22"/>
        </w:numPr>
        <w:rPr>
          <w:rFonts w:cs="Times New Roman"/>
          <w:sz w:val="28"/>
          <w:szCs w:val="28"/>
        </w:rPr>
      </w:pPr>
      <w:r w:rsidRPr="00F63CC3">
        <w:rPr>
          <w:rFonts w:cs="Times New Roman"/>
          <w:sz w:val="28"/>
          <w:szCs w:val="28"/>
        </w:rPr>
        <w:t>Владение монологической речью (рассказывание)</w:t>
      </w:r>
    </w:p>
    <w:p w:rsidR="004F6D58" w:rsidRPr="00F63CC3" w:rsidRDefault="004F6D58" w:rsidP="004F6D58">
      <w:pPr>
        <w:pStyle w:val="a3"/>
        <w:numPr>
          <w:ilvl w:val="0"/>
          <w:numId w:val="22"/>
        </w:numPr>
        <w:rPr>
          <w:rFonts w:cs="Times New Roman"/>
          <w:sz w:val="28"/>
          <w:szCs w:val="28"/>
        </w:rPr>
      </w:pPr>
      <w:r w:rsidRPr="00F63CC3">
        <w:rPr>
          <w:rFonts w:cs="Times New Roman"/>
          <w:sz w:val="28"/>
          <w:szCs w:val="28"/>
        </w:rPr>
        <w:t>Владение монологической речью (пересказ)</w:t>
      </w:r>
    </w:p>
    <w:p w:rsidR="004F6D58" w:rsidRPr="00F63CC3" w:rsidRDefault="004F6D58" w:rsidP="004F6D58">
      <w:pPr>
        <w:pStyle w:val="a3"/>
        <w:numPr>
          <w:ilvl w:val="0"/>
          <w:numId w:val="22"/>
        </w:numPr>
        <w:rPr>
          <w:rFonts w:cs="Times New Roman"/>
          <w:sz w:val="28"/>
          <w:szCs w:val="28"/>
        </w:rPr>
      </w:pPr>
      <w:r w:rsidRPr="00F63CC3">
        <w:rPr>
          <w:rFonts w:cs="Times New Roman"/>
          <w:sz w:val="28"/>
          <w:szCs w:val="28"/>
        </w:rPr>
        <w:t>Развитие речевого творчества</w:t>
      </w:r>
    </w:p>
    <w:p w:rsidR="004F6D58" w:rsidRPr="00F63CC3" w:rsidRDefault="004F6D58" w:rsidP="004F6D58">
      <w:pPr>
        <w:pStyle w:val="a3"/>
        <w:numPr>
          <w:ilvl w:val="0"/>
          <w:numId w:val="22"/>
        </w:numPr>
        <w:rPr>
          <w:rFonts w:cs="Times New Roman"/>
          <w:sz w:val="28"/>
          <w:szCs w:val="28"/>
        </w:rPr>
      </w:pPr>
      <w:r w:rsidRPr="00F63CC3">
        <w:rPr>
          <w:rFonts w:cs="Times New Roman"/>
          <w:sz w:val="28"/>
          <w:szCs w:val="28"/>
        </w:rPr>
        <w:t>Участие в словесных играх</w:t>
      </w:r>
    </w:p>
    <w:p w:rsidR="004F6D58" w:rsidRPr="00F63CC3" w:rsidRDefault="004F6D58" w:rsidP="004F6D58">
      <w:pPr>
        <w:pStyle w:val="a3"/>
        <w:numPr>
          <w:ilvl w:val="0"/>
          <w:numId w:val="22"/>
        </w:numPr>
        <w:rPr>
          <w:rFonts w:cs="Times New Roman"/>
          <w:sz w:val="28"/>
          <w:szCs w:val="28"/>
        </w:rPr>
      </w:pPr>
      <w:r w:rsidRPr="00F63CC3">
        <w:rPr>
          <w:rFonts w:cs="Times New Roman"/>
          <w:sz w:val="28"/>
          <w:szCs w:val="28"/>
        </w:rPr>
        <w:t>Владение звуковым анализом слов</w:t>
      </w:r>
    </w:p>
    <w:p w:rsidR="004F6D58" w:rsidRPr="00F63CC3" w:rsidRDefault="004F6D58" w:rsidP="004F6D58">
      <w:pPr>
        <w:pStyle w:val="a3"/>
        <w:numPr>
          <w:ilvl w:val="0"/>
          <w:numId w:val="22"/>
        </w:numPr>
        <w:rPr>
          <w:rFonts w:cs="Times New Roman"/>
          <w:sz w:val="28"/>
          <w:szCs w:val="28"/>
        </w:rPr>
      </w:pPr>
      <w:r w:rsidRPr="00F63CC3">
        <w:rPr>
          <w:rFonts w:cs="Times New Roman"/>
          <w:sz w:val="28"/>
          <w:szCs w:val="28"/>
        </w:rPr>
        <w:t>Сформированность звуковой культуры речи (звукопроизношение)</w:t>
      </w:r>
    </w:p>
    <w:p w:rsidR="004F6D58" w:rsidRPr="00F63CC3" w:rsidRDefault="004F6D58" w:rsidP="004F6D58">
      <w:pPr>
        <w:pStyle w:val="a3"/>
        <w:numPr>
          <w:ilvl w:val="0"/>
          <w:numId w:val="22"/>
        </w:numPr>
        <w:rPr>
          <w:rFonts w:cs="Times New Roman"/>
          <w:sz w:val="28"/>
          <w:szCs w:val="28"/>
        </w:rPr>
      </w:pPr>
      <w:r w:rsidRPr="00F63CC3">
        <w:rPr>
          <w:rFonts w:cs="Times New Roman"/>
          <w:sz w:val="28"/>
          <w:szCs w:val="28"/>
        </w:rPr>
        <w:t>Сформированность звуковой культуры речи (выразительность речи)</w:t>
      </w:r>
    </w:p>
    <w:p w:rsidR="004F6D58" w:rsidRPr="00F63CC3" w:rsidRDefault="004F6D58" w:rsidP="004F6D58">
      <w:pPr>
        <w:pStyle w:val="a3"/>
        <w:numPr>
          <w:ilvl w:val="0"/>
          <w:numId w:val="22"/>
        </w:numPr>
        <w:rPr>
          <w:rFonts w:cs="Times New Roman"/>
          <w:sz w:val="28"/>
          <w:szCs w:val="28"/>
        </w:rPr>
      </w:pPr>
      <w:r w:rsidRPr="00F63CC3">
        <w:rPr>
          <w:rFonts w:cs="Times New Roman"/>
          <w:sz w:val="28"/>
          <w:szCs w:val="28"/>
        </w:rPr>
        <w:t>Сформированность грамматического строя речи</w:t>
      </w:r>
    </w:p>
    <w:p w:rsidR="004F6D58" w:rsidRPr="00F63CC3" w:rsidRDefault="004F6D58" w:rsidP="004F6D58">
      <w:pPr>
        <w:pStyle w:val="a3"/>
        <w:numPr>
          <w:ilvl w:val="0"/>
          <w:numId w:val="22"/>
        </w:numPr>
        <w:rPr>
          <w:rFonts w:cs="Times New Roman"/>
          <w:sz w:val="28"/>
          <w:szCs w:val="28"/>
        </w:rPr>
      </w:pPr>
      <w:r w:rsidRPr="00F63CC3">
        <w:rPr>
          <w:rFonts w:cs="Times New Roman"/>
          <w:sz w:val="28"/>
          <w:szCs w:val="28"/>
        </w:rPr>
        <w:t>Сформированность словаря</w:t>
      </w:r>
    </w:p>
    <w:p w:rsidR="004F6D58" w:rsidRPr="00F63CC3" w:rsidRDefault="004F6D58" w:rsidP="004F6D58">
      <w:pPr>
        <w:pStyle w:val="a3"/>
        <w:ind w:left="720"/>
        <w:rPr>
          <w:rFonts w:cs="Times New Roman"/>
          <w:sz w:val="28"/>
          <w:szCs w:val="28"/>
        </w:rPr>
      </w:pPr>
    </w:p>
    <w:p w:rsidR="004F6D58" w:rsidRDefault="004F6D58" w:rsidP="004F6D58">
      <w:pPr>
        <w:pStyle w:val="a3"/>
        <w:ind w:left="720"/>
        <w:jc w:val="center"/>
        <w:rPr>
          <w:b/>
          <w:i/>
          <w:sz w:val="28"/>
          <w:szCs w:val="28"/>
          <w:u w:val="single"/>
        </w:rPr>
      </w:pPr>
      <w:r>
        <w:rPr>
          <w:b/>
          <w:i/>
          <w:sz w:val="28"/>
          <w:szCs w:val="28"/>
          <w:u w:val="single"/>
        </w:rPr>
        <w:br w:type="page"/>
      </w:r>
    </w:p>
    <w:p w:rsidR="00A81EB3" w:rsidRDefault="00A81EB3" w:rsidP="00A81EB3">
      <w:pPr>
        <w:pStyle w:val="a3"/>
        <w:ind w:left="720"/>
        <w:jc w:val="center"/>
        <w:rPr>
          <w:b/>
          <w:i/>
          <w:sz w:val="28"/>
          <w:szCs w:val="28"/>
          <w:u w:val="single"/>
        </w:rPr>
      </w:pPr>
      <w:r w:rsidRPr="00D33A2B">
        <w:rPr>
          <w:b/>
          <w:i/>
          <w:sz w:val="28"/>
          <w:szCs w:val="28"/>
          <w:u w:val="single"/>
        </w:rPr>
        <w:lastRenderedPageBreak/>
        <w:t>По итогам исследования по разделам программы «Детство»</w:t>
      </w:r>
      <w:r>
        <w:rPr>
          <w:b/>
          <w:i/>
          <w:sz w:val="28"/>
          <w:szCs w:val="28"/>
          <w:u w:val="single"/>
        </w:rPr>
        <w:t xml:space="preserve"> (2016-2017 уч. год</w:t>
      </w:r>
      <w:r w:rsidR="00FF6714">
        <w:rPr>
          <w:b/>
          <w:i/>
          <w:sz w:val="28"/>
          <w:szCs w:val="28"/>
          <w:u w:val="single"/>
        </w:rPr>
        <w:t>. Средняя группа.</w:t>
      </w:r>
      <w:r>
        <w:rPr>
          <w:b/>
          <w:i/>
          <w:sz w:val="28"/>
          <w:szCs w:val="28"/>
          <w:u w:val="single"/>
        </w:rPr>
        <w:t xml:space="preserve">) </w:t>
      </w:r>
      <w:r w:rsidRPr="00D33A2B">
        <w:rPr>
          <w:b/>
          <w:i/>
          <w:sz w:val="28"/>
          <w:szCs w:val="28"/>
          <w:u w:val="single"/>
        </w:rPr>
        <w:t xml:space="preserve"> были выявлены следующие результаты:</w:t>
      </w:r>
    </w:p>
    <w:p w:rsidR="00C84EC5" w:rsidRDefault="00C84EC5" w:rsidP="00BF6FD9">
      <w:pPr>
        <w:pStyle w:val="a3"/>
        <w:rPr>
          <w:b/>
          <w:i/>
          <w:sz w:val="28"/>
          <w:szCs w:val="28"/>
          <w:u w:val="single"/>
        </w:rPr>
      </w:pPr>
    </w:p>
    <w:p w:rsidR="00C84EC5" w:rsidRDefault="00C84EC5" w:rsidP="00C84EC5">
      <w:pPr>
        <w:pStyle w:val="a3"/>
        <w:ind w:left="720"/>
        <w:rPr>
          <w:b/>
          <w:i/>
          <w:sz w:val="28"/>
          <w:szCs w:val="28"/>
          <w:u w:val="single"/>
        </w:rPr>
      </w:pPr>
      <w:r>
        <w:rPr>
          <w:noProof/>
          <w:szCs w:val="28"/>
          <w:lang w:eastAsia="ru-RU" w:bidi="ar-SA"/>
        </w:rPr>
        <w:drawing>
          <wp:inline distT="0" distB="0" distL="0" distR="0" wp14:anchorId="763BDD47" wp14:editId="71A4D29E">
            <wp:extent cx="5019675" cy="2969895"/>
            <wp:effectExtent l="0" t="0" r="9525" b="19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84EC5" w:rsidRDefault="00C84EC5" w:rsidP="00C84EC5">
      <w:pPr>
        <w:pStyle w:val="a3"/>
        <w:ind w:left="720"/>
        <w:rPr>
          <w:b/>
          <w:i/>
          <w:sz w:val="28"/>
          <w:szCs w:val="28"/>
          <w:u w:val="single"/>
        </w:rPr>
      </w:pPr>
      <w:r>
        <w:rPr>
          <w:noProof/>
          <w:szCs w:val="28"/>
          <w:lang w:eastAsia="ru-RU" w:bidi="ar-SA"/>
        </w:rPr>
        <w:drawing>
          <wp:inline distT="0" distB="0" distL="0" distR="0" wp14:anchorId="5B30F1E8" wp14:editId="7FBD2A84">
            <wp:extent cx="5019675" cy="2969895"/>
            <wp:effectExtent l="0" t="0" r="9525" b="19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szCs w:val="28"/>
          <w:lang w:eastAsia="ru-RU" w:bidi="ar-SA"/>
        </w:rPr>
        <w:drawing>
          <wp:inline distT="0" distB="0" distL="0" distR="0">
            <wp:extent cx="2400300" cy="2247900"/>
            <wp:effectExtent l="0" t="0" r="0" b="0"/>
            <wp:docPr id="72" name="Рисунок 72"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C84EC5" w:rsidRDefault="00C84EC5" w:rsidP="00C84EC5">
      <w:pPr>
        <w:pStyle w:val="a3"/>
        <w:ind w:left="720"/>
        <w:jc w:val="center"/>
        <w:rPr>
          <w:b/>
          <w:i/>
          <w:sz w:val="28"/>
          <w:szCs w:val="28"/>
          <w:u w:val="single"/>
        </w:rPr>
      </w:pPr>
    </w:p>
    <w:p w:rsidR="00BE176E" w:rsidRDefault="00BE176E" w:rsidP="00BF6FD9">
      <w:pPr>
        <w:pStyle w:val="a3"/>
        <w:rPr>
          <w:b/>
          <w:i/>
          <w:sz w:val="28"/>
          <w:szCs w:val="28"/>
          <w:u w:val="single"/>
        </w:rPr>
      </w:pPr>
    </w:p>
    <w:p w:rsidR="00C84EC5" w:rsidRDefault="00C84EC5" w:rsidP="00C84EC5">
      <w:r>
        <w:rPr>
          <w:noProof/>
          <w:szCs w:val="28"/>
          <w:lang w:eastAsia="ru-RU"/>
        </w:rPr>
        <w:drawing>
          <wp:inline distT="0" distB="0" distL="0" distR="0" wp14:anchorId="171516F9" wp14:editId="1F1EFC3E">
            <wp:extent cx="5181600" cy="3076575"/>
            <wp:effectExtent l="0" t="0" r="0"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t xml:space="preserve"> </w:t>
      </w:r>
    </w:p>
    <w:p w:rsidR="00C84EC5" w:rsidRDefault="00C84EC5" w:rsidP="00C84EC5">
      <w:r>
        <w:rPr>
          <w:noProof/>
          <w:szCs w:val="28"/>
          <w:lang w:eastAsia="ru-RU"/>
        </w:rPr>
        <w:drawing>
          <wp:inline distT="0" distB="0" distL="0" distR="0" wp14:anchorId="02BF8954" wp14:editId="090414D7">
            <wp:extent cx="5181600" cy="2943225"/>
            <wp:effectExtent l="0" t="0" r="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84EC5" w:rsidRDefault="00C84EC5" w:rsidP="00C84EC5">
      <w:r>
        <w:rPr>
          <w:noProof/>
          <w:szCs w:val="28"/>
          <w:lang w:eastAsia="ru-RU"/>
        </w:rPr>
        <w:drawing>
          <wp:inline distT="0" distB="0" distL="0" distR="0" wp14:anchorId="7CA02DDB" wp14:editId="280C32C5">
            <wp:extent cx="2257910" cy="2114550"/>
            <wp:effectExtent l="0" t="0" r="9525" b="0"/>
            <wp:docPr id="37" name="Рисунок 37" descr="C:\Users\Никита\AppData\Local\Microsoft\Windows\INetCache\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AppData\Local\Microsoft\Windows\INetCache\Content.Word\у.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5275" cy="2130812"/>
                    </a:xfrm>
                    <a:prstGeom prst="rect">
                      <a:avLst/>
                    </a:prstGeom>
                    <a:noFill/>
                    <a:ln>
                      <a:noFill/>
                    </a:ln>
                  </pic:spPr>
                </pic:pic>
              </a:graphicData>
            </a:graphic>
          </wp:inline>
        </w:drawing>
      </w:r>
      <w:r>
        <w:br w:type="page"/>
      </w:r>
    </w:p>
    <w:p w:rsidR="00C84EC5" w:rsidRDefault="00C84EC5" w:rsidP="00C84EC5">
      <w:r>
        <w:rPr>
          <w:noProof/>
          <w:szCs w:val="28"/>
          <w:lang w:eastAsia="ru-RU"/>
        </w:rPr>
        <w:lastRenderedPageBreak/>
        <w:drawing>
          <wp:inline distT="0" distB="0" distL="0" distR="0" wp14:anchorId="770482CF" wp14:editId="031B37D6">
            <wp:extent cx="5229225" cy="2905125"/>
            <wp:effectExtent l="0" t="0" r="9525"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84EC5" w:rsidRDefault="00C84EC5" w:rsidP="00C84EC5">
      <w:r>
        <w:rPr>
          <w:noProof/>
          <w:szCs w:val="28"/>
          <w:lang w:eastAsia="ru-RU"/>
        </w:rPr>
        <w:drawing>
          <wp:inline distT="0" distB="0" distL="0" distR="0" wp14:anchorId="4639D14D" wp14:editId="331F5888">
            <wp:extent cx="5238750" cy="2981325"/>
            <wp:effectExtent l="0" t="0" r="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84EC5" w:rsidRDefault="00C84EC5" w:rsidP="00C84EC5">
      <w:r>
        <w:rPr>
          <w:noProof/>
          <w:lang w:eastAsia="ru-RU"/>
        </w:rPr>
        <w:drawing>
          <wp:inline distT="0" distB="0" distL="0" distR="0">
            <wp:extent cx="2400300" cy="2247900"/>
            <wp:effectExtent l="0" t="0" r="0" b="0"/>
            <wp:docPr id="71" name="Рисунок 71"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r>
        <w:br w:type="page"/>
      </w:r>
    </w:p>
    <w:p w:rsidR="00C84EC5" w:rsidRDefault="00C84EC5" w:rsidP="00C84EC5">
      <w:r>
        <w:rPr>
          <w:noProof/>
          <w:szCs w:val="28"/>
          <w:lang w:eastAsia="ru-RU"/>
        </w:rPr>
        <w:lastRenderedPageBreak/>
        <w:drawing>
          <wp:inline distT="0" distB="0" distL="0" distR="0" wp14:anchorId="549436EA" wp14:editId="550BA338">
            <wp:extent cx="5133975" cy="3009900"/>
            <wp:effectExtent l="0" t="0" r="952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84EC5" w:rsidRDefault="00C84EC5" w:rsidP="00C84EC5">
      <w:r>
        <w:rPr>
          <w:noProof/>
          <w:szCs w:val="28"/>
          <w:lang w:eastAsia="ru-RU"/>
        </w:rPr>
        <w:drawing>
          <wp:inline distT="0" distB="0" distL="0" distR="0" wp14:anchorId="3A8190FB" wp14:editId="17A3CDC5">
            <wp:extent cx="5124450" cy="3076575"/>
            <wp:effectExtent l="0" t="0" r="0"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84EC5" w:rsidRDefault="00C84EC5" w:rsidP="00C84EC5">
      <w:r>
        <w:rPr>
          <w:noProof/>
          <w:lang w:eastAsia="ru-RU"/>
        </w:rPr>
        <w:drawing>
          <wp:inline distT="0" distB="0" distL="0" distR="0">
            <wp:extent cx="2400300" cy="2247900"/>
            <wp:effectExtent l="0" t="0" r="0" b="0"/>
            <wp:docPr id="70" name="Рисунок 70"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C84EC5" w:rsidRDefault="00C84EC5" w:rsidP="00C84EC5">
      <w:r>
        <w:br w:type="page"/>
      </w:r>
    </w:p>
    <w:p w:rsidR="00C84EC5" w:rsidRDefault="00C84EC5" w:rsidP="00C84EC5">
      <w:r>
        <w:rPr>
          <w:noProof/>
          <w:lang w:eastAsia="ru-RU"/>
        </w:rPr>
        <w:lastRenderedPageBreak/>
        <w:drawing>
          <wp:inline distT="0" distB="0" distL="0" distR="0" wp14:anchorId="0219B737" wp14:editId="2F9678BF">
            <wp:extent cx="5095875" cy="3076575"/>
            <wp:effectExtent l="0" t="0" r="9525"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84EC5" w:rsidRDefault="00C84EC5" w:rsidP="00C84EC5">
      <w:r>
        <w:rPr>
          <w:noProof/>
          <w:lang w:eastAsia="ru-RU"/>
        </w:rPr>
        <w:drawing>
          <wp:inline distT="0" distB="0" distL="0" distR="0" wp14:anchorId="3AA300F8" wp14:editId="1A6902D0">
            <wp:extent cx="5086350" cy="3057525"/>
            <wp:effectExtent l="0" t="0" r="0"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F1535" w:rsidRDefault="00C84EC5" w:rsidP="00C84EC5">
      <w:r>
        <w:rPr>
          <w:noProof/>
          <w:lang w:eastAsia="ru-RU"/>
        </w:rPr>
        <w:drawing>
          <wp:inline distT="0" distB="0" distL="0" distR="0">
            <wp:extent cx="2400300" cy="2247900"/>
            <wp:effectExtent l="0" t="0" r="0" b="0"/>
            <wp:docPr id="69" name="Рисунок 69"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C84EC5" w:rsidRDefault="00C84EC5" w:rsidP="00C84EC5">
      <w:r>
        <w:br w:type="page"/>
      </w:r>
    </w:p>
    <w:p w:rsidR="00C84EC5" w:rsidRDefault="00C84EC5" w:rsidP="00C84EC5">
      <w:r>
        <w:rPr>
          <w:noProof/>
          <w:lang w:eastAsia="ru-RU"/>
        </w:rPr>
        <w:lastRenderedPageBreak/>
        <w:drawing>
          <wp:inline distT="0" distB="0" distL="0" distR="0" wp14:anchorId="499D9B70" wp14:editId="3E60E22B">
            <wp:extent cx="5086350" cy="318135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84EC5" w:rsidRDefault="00C84EC5" w:rsidP="00C84EC5">
      <w:r>
        <w:rPr>
          <w:noProof/>
          <w:lang w:eastAsia="ru-RU"/>
        </w:rPr>
        <w:drawing>
          <wp:inline distT="0" distB="0" distL="0" distR="0" wp14:anchorId="25D1543B" wp14:editId="6A990F48">
            <wp:extent cx="5095875" cy="3429000"/>
            <wp:effectExtent l="0" t="0" r="9525"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64D65" w:rsidRDefault="00C84EC5" w:rsidP="00C84EC5">
      <w:r>
        <w:rPr>
          <w:noProof/>
          <w:lang w:eastAsia="ru-RU"/>
        </w:rPr>
        <w:drawing>
          <wp:inline distT="0" distB="0" distL="0" distR="0">
            <wp:extent cx="2400300" cy="2247900"/>
            <wp:effectExtent l="0" t="0" r="0" b="0"/>
            <wp:docPr id="68" name="Рисунок 68"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C84EC5" w:rsidRDefault="00C84EC5" w:rsidP="00C84EC5"/>
    <w:p w:rsidR="001F1535" w:rsidRDefault="00C84EC5" w:rsidP="00C84EC5">
      <w:r>
        <w:rPr>
          <w:noProof/>
          <w:szCs w:val="28"/>
          <w:lang w:eastAsia="ru-RU"/>
        </w:rPr>
        <w:drawing>
          <wp:inline distT="0" distB="0" distL="0" distR="0" wp14:anchorId="40DCEC00" wp14:editId="7656A0A0">
            <wp:extent cx="4991100" cy="2737485"/>
            <wp:effectExtent l="0" t="0" r="0" b="571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F1535" w:rsidRDefault="001F1535" w:rsidP="00C84EC5">
      <w:r>
        <w:rPr>
          <w:noProof/>
          <w:szCs w:val="28"/>
          <w:lang w:eastAsia="ru-RU"/>
        </w:rPr>
        <w:drawing>
          <wp:inline distT="0" distB="0" distL="0" distR="0" wp14:anchorId="6AC2D8A1" wp14:editId="4FFD9565">
            <wp:extent cx="5010150" cy="2835275"/>
            <wp:effectExtent l="0" t="0" r="0" b="317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84EC5" w:rsidRDefault="00C84EC5" w:rsidP="00C84EC5">
      <w:r>
        <w:rPr>
          <w:noProof/>
          <w:lang w:eastAsia="ru-RU"/>
        </w:rPr>
        <w:drawing>
          <wp:inline distT="0" distB="0" distL="0" distR="0" wp14:anchorId="745D1827" wp14:editId="32747E17">
            <wp:extent cx="2400300" cy="2247900"/>
            <wp:effectExtent l="0" t="0" r="0" b="0"/>
            <wp:docPr id="67" name="Рисунок 67"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r>
        <w:br w:type="page"/>
      </w:r>
    </w:p>
    <w:p w:rsidR="00C84EC5" w:rsidRDefault="00C84EC5" w:rsidP="00C84EC5">
      <w:pPr>
        <w:pStyle w:val="a3"/>
        <w:ind w:left="720"/>
        <w:rPr>
          <w:b/>
          <w:i/>
          <w:sz w:val="28"/>
          <w:szCs w:val="28"/>
          <w:u w:val="single"/>
        </w:rPr>
      </w:pPr>
      <w:r>
        <w:rPr>
          <w:noProof/>
          <w:szCs w:val="28"/>
          <w:lang w:eastAsia="ru-RU" w:bidi="ar-SA"/>
        </w:rPr>
        <w:lastRenderedPageBreak/>
        <w:drawing>
          <wp:inline distT="0" distB="0" distL="0" distR="0" wp14:anchorId="295F2D3F" wp14:editId="43578DC6">
            <wp:extent cx="5019675" cy="2969895"/>
            <wp:effectExtent l="0" t="0" r="9525" b="190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46F92" w:rsidRDefault="00B46F92" w:rsidP="00C84EC5">
      <w:pPr>
        <w:pStyle w:val="a3"/>
        <w:ind w:left="720"/>
        <w:rPr>
          <w:b/>
          <w:i/>
          <w:sz w:val="28"/>
          <w:szCs w:val="28"/>
          <w:u w:val="single"/>
        </w:rPr>
      </w:pPr>
    </w:p>
    <w:p w:rsidR="00C84EC5" w:rsidRDefault="00C84EC5" w:rsidP="00C84EC5">
      <w:pPr>
        <w:pStyle w:val="a3"/>
        <w:ind w:left="720"/>
        <w:rPr>
          <w:b/>
          <w:i/>
          <w:sz w:val="28"/>
          <w:szCs w:val="28"/>
          <w:u w:val="single"/>
        </w:rPr>
      </w:pPr>
      <w:r>
        <w:rPr>
          <w:noProof/>
          <w:szCs w:val="28"/>
          <w:lang w:eastAsia="ru-RU" w:bidi="ar-SA"/>
        </w:rPr>
        <w:drawing>
          <wp:inline distT="0" distB="0" distL="0" distR="0" wp14:anchorId="10E6AE23" wp14:editId="7CB339F2">
            <wp:extent cx="5019675" cy="2969895"/>
            <wp:effectExtent l="0" t="0" r="9525" b="190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szCs w:val="28"/>
          <w:lang w:eastAsia="ru-RU" w:bidi="ar-SA"/>
        </w:rPr>
        <w:drawing>
          <wp:inline distT="0" distB="0" distL="0" distR="0" wp14:anchorId="02C2F2D4" wp14:editId="0BEA5083">
            <wp:extent cx="2400300" cy="2247900"/>
            <wp:effectExtent l="0" t="0" r="0" b="0"/>
            <wp:docPr id="51" name="Рисунок 51"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C84EC5" w:rsidRDefault="00C84EC5" w:rsidP="00C84EC5">
      <w:pPr>
        <w:pStyle w:val="a3"/>
        <w:ind w:left="720"/>
        <w:jc w:val="center"/>
        <w:rPr>
          <w:b/>
          <w:i/>
          <w:sz w:val="28"/>
          <w:szCs w:val="28"/>
          <w:u w:val="single"/>
        </w:rPr>
      </w:pPr>
    </w:p>
    <w:p w:rsidR="00C84EC5" w:rsidRDefault="00C84EC5" w:rsidP="00C84EC5">
      <w:pPr>
        <w:pStyle w:val="a3"/>
        <w:ind w:left="720"/>
        <w:rPr>
          <w:b/>
          <w:i/>
          <w:sz w:val="28"/>
          <w:szCs w:val="28"/>
          <w:u w:val="single"/>
        </w:rPr>
      </w:pPr>
    </w:p>
    <w:p w:rsidR="00C84EC5" w:rsidRDefault="00C84EC5" w:rsidP="00C84EC5">
      <w:pPr>
        <w:pStyle w:val="a3"/>
        <w:ind w:left="720"/>
        <w:rPr>
          <w:b/>
          <w:i/>
          <w:sz w:val="28"/>
          <w:szCs w:val="28"/>
          <w:u w:val="single"/>
        </w:rPr>
      </w:pPr>
    </w:p>
    <w:p w:rsidR="00C84EC5" w:rsidRDefault="00C84EC5" w:rsidP="00C84EC5">
      <w:pPr>
        <w:pStyle w:val="a3"/>
        <w:ind w:left="720"/>
        <w:jc w:val="center"/>
        <w:rPr>
          <w:b/>
          <w:i/>
          <w:sz w:val="28"/>
          <w:szCs w:val="28"/>
          <w:u w:val="single"/>
        </w:rPr>
      </w:pPr>
    </w:p>
    <w:p w:rsidR="00C84EC5" w:rsidRDefault="00C84EC5" w:rsidP="00C84EC5">
      <w:pPr>
        <w:pStyle w:val="a3"/>
        <w:ind w:left="720"/>
        <w:rPr>
          <w:b/>
          <w:i/>
          <w:sz w:val="28"/>
          <w:szCs w:val="28"/>
          <w:u w:val="single"/>
        </w:rPr>
      </w:pPr>
      <w:r>
        <w:rPr>
          <w:noProof/>
          <w:szCs w:val="28"/>
          <w:lang w:eastAsia="ru-RU" w:bidi="ar-SA"/>
        </w:rPr>
        <w:lastRenderedPageBreak/>
        <w:drawing>
          <wp:inline distT="0" distB="0" distL="0" distR="0" wp14:anchorId="3DF634D9" wp14:editId="295650A6">
            <wp:extent cx="5019675" cy="2969895"/>
            <wp:effectExtent l="0" t="0" r="9525" b="190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84EC5" w:rsidRDefault="00C84EC5" w:rsidP="00C84EC5">
      <w:pPr>
        <w:pStyle w:val="a3"/>
        <w:ind w:left="720"/>
        <w:rPr>
          <w:b/>
          <w:i/>
          <w:sz w:val="28"/>
          <w:szCs w:val="28"/>
          <w:u w:val="single"/>
        </w:rPr>
      </w:pPr>
    </w:p>
    <w:p w:rsidR="00C84EC5" w:rsidRDefault="00C84EC5" w:rsidP="00C84EC5">
      <w:pPr>
        <w:pStyle w:val="a3"/>
        <w:ind w:left="720"/>
        <w:rPr>
          <w:b/>
          <w:i/>
          <w:sz w:val="28"/>
          <w:szCs w:val="28"/>
          <w:u w:val="single"/>
        </w:rPr>
      </w:pPr>
      <w:r>
        <w:rPr>
          <w:noProof/>
          <w:szCs w:val="28"/>
          <w:lang w:eastAsia="ru-RU" w:bidi="ar-SA"/>
        </w:rPr>
        <w:drawing>
          <wp:inline distT="0" distB="0" distL="0" distR="0" wp14:anchorId="6F60A9FF" wp14:editId="6A669697">
            <wp:extent cx="5019675" cy="2969895"/>
            <wp:effectExtent l="0" t="0" r="9525" b="190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szCs w:val="28"/>
          <w:lang w:eastAsia="ru-RU" w:bidi="ar-SA"/>
        </w:rPr>
        <w:drawing>
          <wp:inline distT="0" distB="0" distL="0" distR="0" wp14:anchorId="7CAC21E7" wp14:editId="729D8F34">
            <wp:extent cx="2400300" cy="2247900"/>
            <wp:effectExtent l="0" t="0" r="0" b="0"/>
            <wp:docPr id="57" name="Рисунок 57"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C84EC5" w:rsidRDefault="00C84EC5" w:rsidP="00C84EC5">
      <w:pPr>
        <w:pStyle w:val="a3"/>
        <w:ind w:left="720"/>
        <w:jc w:val="center"/>
        <w:rPr>
          <w:b/>
          <w:i/>
          <w:sz w:val="28"/>
          <w:szCs w:val="28"/>
          <w:u w:val="single"/>
        </w:rPr>
      </w:pPr>
    </w:p>
    <w:p w:rsidR="00C84EC5" w:rsidRDefault="00C84EC5" w:rsidP="00C84EC5">
      <w:pPr>
        <w:pStyle w:val="a3"/>
        <w:ind w:left="720"/>
        <w:rPr>
          <w:b/>
          <w:i/>
          <w:sz w:val="28"/>
          <w:szCs w:val="28"/>
          <w:u w:val="single"/>
        </w:rPr>
      </w:pPr>
      <w:r>
        <w:rPr>
          <w:noProof/>
          <w:szCs w:val="28"/>
          <w:lang w:eastAsia="ru-RU" w:bidi="ar-SA"/>
        </w:rPr>
        <w:lastRenderedPageBreak/>
        <w:drawing>
          <wp:inline distT="0" distB="0" distL="0" distR="0" wp14:anchorId="218BBA80" wp14:editId="087E76AD">
            <wp:extent cx="5019675" cy="2969895"/>
            <wp:effectExtent l="0" t="0" r="9525" b="190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84EC5" w:rsidRDefault="00C84EC5" w:rsidP="00C84EC5">
      <w:pPr>
        <w:pStyle w:val="a3"/>
        <w:ind w:left="720"/>
        <w:rPr>
          <w:b/>
          <w:i/>
          <w:sz w:val="28"/>
          <w:szCs w:val="28"/>
          <w:u w:val="single"/>
        </w:rPr>
      </w:pPr>
    </w:p>
    <w:p w:rsidR="00C84EC5" w:rsidRDefault="00C84EC5" w:rsidP="00C84EC5">
      <w:pPr>
        <w:pStyle w:val="a3"/>
        <w:ind w:left="720"/>
        <w:rPr>
          <w:b/>
          <w:i/>
          <w:sz w:val="28"/>
          <w:szCs w:val="28"/>
          <w:u w:val="single"/>
        </w:rPr>
      </w:pPr>
      <w:r>
        <w:rPr>
          <w:noProof/>
          <w:szCs w:val="28"/>
          <w:lang w:eastAsia="ru-RU" w:bidi="ar-SA"/>
        </w:rPr>
        <w:drawing>
          <wp:inline distT="0" distB="0" distL="0" distR="0" wp14:anchorId="769B8AD5" wp14:editId="482A123A">
            <wp:extent cx="5019675" cy="2969895"/>
            <wp:effectExtent l="0" t="0" r="9525" b="190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szCs w:val="28"/>
          <w:lang w:eastAsia="ru-RU" w:bidi="ar-SA"/>
        </w:rPr>
        <w:drawing>
          <wp:inline distT="0" distB="0" distL="0" distR="0" wp14:anchorId="110A16DC" wp14:editId="4B1BBCF4">
            <wp:extent cx="2377440" cy="2286000"/>
            <wp:effectExtent l="0" t="0" r="3810" b="0"/>
            <wp:docPr id="60" name="Рисунок 60"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2286000"/>
                    </a:xfrm>
                    <a:prstGeom prst="rect">
                      <a:avLst/>
                    </a:prstGeom>
                    <a:noFill/>
                    <a:ln>
                      <a:noFill/>
                    </a:ln>
                  </pic:spPr>
                </pic:pic>
              </a:graphicData>
            </a:graphic>
          </wp:inline>
        </w:drawing>
      </w:r>
    </w:p>
    <w:p w:rsidR="00C84EC5" w:rsidRDefault="00C84EC5" w:rsidP="00C84EC5">
      <w:pPr>
        <w:pStyle w:val="a3"/>
        <w:ind w:left="720"/>
        <w:jc w:val="center"/>
        <w:rPr>
          <w:b/>
          <w:i/>
          <w:sz w:val="28"/>
          <w:szCs w:val="28"/>
          <w:u w:val="single"/>
        </w:rPr>
      </w:pPr>
    </w:p>
    <w:p w:rsidR="00C84EC5" w:rsidRDefault="00C84EC5" w:rsidP="00C84EC5">
      <w:pPr>
        <w:pStyle w:val="a3"/>
        <w:ind w:left="720"/>
        <w:rPr>
          <w:b/>
          <w:i/>
          <w:sz w:val="28"/>
          <w:szCs w:val="28"/>
          <w:u w:val="single"/>
        </w:rPr>
      </w:pPr>
    </w:p>
    <w:p w:rsidR="00C84EC5" w:rsidRDefault="00C84EC5" w:rsidP="00C84EC5">
      <w:pPr>
        <w:pStyle w:val="a3"/>
        <w:ind w:left="720"/>
        <w:rPr>
          <w:b/>
          <w:i/>
          <w:sz w:val="28"/>
          <w:szCs w:val="28"/>
          <w:u w:val="single"/>
        </w:rPr>
      </w:pPr>
    </w:p>
    <w:p w:rsidR="005B7EC0" w:rsidRDefault="00C84EC5" w:rsidP="00C84EC5">
      <w:pPr>
        <w:pStyle w:val="a3"/>
        <w:ind w:left="720"/>
        <w:rPr>
          <w:b/>
          <w:i/>
          <w:sz w:val="28"/>
          <w:szCs w:val="28"/>
          <w:u w:val="single"/>
        </w:rPr>
      </w:pPr>
      <w:r>
        <w:rPr>
          <w:noProof/>
          <w:szCs w:val="28"/>
          <w:lang w:eastAsia="ru-RU" w:bidi="ar-SA"/>
        </w:rPr>
        <w:lastRenderedPageBreak/>
        <w:drawing>
          <wp:inline distT="0" distB="0" distL="0" distR="0" wp14:anchorId="2DEEFF85" wp14:editId="44CD4F46">
            <wp:extent cx="5019675" cy="2969895"/>
            <wp:effectExtent l="0" t="0" r="9525" b="190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B7EC0" w:rsidRDefault="005B7EC0" w:rsidP="00C84EC5">
      <w:pPr>
        <w:pStyle w:val="a3"/>
        <w:ind w:left="720"/>
        <w:rPr>
          <w:b/>
          <w:i/>
          <w:sz w:val="28"/>
          <w:szCs w:val="28"/>
          <w:u w:val="single"/>
        </w:rPr>
      </w:pPr>
      <w:r>
        <w:rPr>
          <w:noProof/>
          <w:szCs w:val="28"/>
          <w:lang w:eastAsia="ru-RU" w:bidi="ar-SA"/>
        </w:rPr>
        <w:drawing>
          <wp:inline distT="0" distB="0" distL="0" distR="0" wp14:anchorId="5EACFFF7" wp14:editId="2DE4A104">
            <wp:extent cx="5019675" cy="2969895"/>
            <wp:effectExtent l="0" t="0" r="9525" b="190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84EC5" w:rsidRDefault="00C84EC5" w:rsidP="00C84EC5">
      <w:pPr>
        <w:pStyle w:val="a3"/>
        <w:ind w:left="720"/>
        <w:rPr>
          <w:b/>
          <w:i/>
          <w:sz w:val="28"/>
          <w:szCs w:val="28"/>
          <w:u w:val="single"/>
        </w:rPr>
      </w:pPr>
      <w:r>
        <w:rPr>
          <w:noProof/>
          <w:szCs w:val="28"/>
          <w:lang w:eastAsia="ru-RU" w:bidi="ar-SA"/>
        </w:rPr>
        <w:drawing>
          <wp:inline distT="0" distB="0" distL="0" distR="0" wp14:anchorId="13670357" wp14:editId="71F7E6BC">
            <wp:extent cx="2400300" cy="2247900"/>
            <wp:effectExtent l="0" t="0" r="0" b="0"/>
            <wp:docPr id="63" name="Рисунок 63"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C84EC5" w:rsidRDefault="00C84EC5" w:rsidP="00C84EC5">
      <w:pPr>
        <w:pStyle w:val="a3"/>
        <w:ind w:left="720"/>
        <w:jc w:val="center"/>
        <w:rPr>
          <w:b/>
          <w:i/>
          <w:sz w:val="28"/>
          <w:szCs w:val="28"/>
          <w:u w:val="single"/>
        </w:rPr>
      </w:pPr>
    </w:p>
    <w:p w:rsidR="00C84EC5" w:rsidRDefault="00C84EC5" w:rsidP="00C84EC5">
      <w:pPr>
        <w:pStyle w:val="a3"/>
        <w:ind w:left="720"/>
        <w:rPr>
          <w:b/>
          <w:i/>
          <w:sz w:val="28"/>
          <w:szCs w:val="28"/>
          <w:u w:val="single"/>
        </w:rPr>
      </w:pPr>
      <w:r>
        <w:rPr>
          <w:noProof/>
          <w:szCs w:val="28"/>
          <w:lang w:eastAsia="ru-RU" w:bidi="ar-SA"/>
        </w:rPr>
        <w:lastRenderedPageBreak/>
        <w:drawing>
          <wp:inline distT="0" distB="0" distL="0" distR="0" wp14:anchorId="4E5BBB19" wp14:editId="30259137">
            <wp:extent cx="5019675" cy="2969895"/>
            <wp:effectExtent l="0" t="0" r="9525" b="190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84EC5" w:rsidRDefault="00C84EC5" w:rsidP="00C84EC5">
      <w:pPr>
        <w:pStyle w:val="a3"/>
        <w:ind w:left="720"/>
        <w:rPr>
          <w:b/>
          <w:i/>
          <w:sz w:val="28"/>
          <w:szCs w:val="28"/>
          <w:u w:val="single"/>
        </w:rPr>
      </w:pPr>
    </w:p>
    <w:p w:rsidR="00C84EC5" w:rsidRDefault="00C84EC5" w:rsidP="00C84EC5">
      <w:pPr>
        <w:pStyle w:val="a3"/>
        <w:ind w:left="720"/>
        <w:rPr>
          <w:b/>
          <w:i/>
          <w:sz w:val="28"/>
          <w:szCs w:val="28"/>
          <w:u w:val="single"/>
        </w:rPr>
      </w:pPr>
      <w:r>
        <w:rPr>
          <w:noProof/>
          <w:szCs w:val="28"/>
          <w:lang w:eastAsia="ru-RU" w:bidi="ar-SA"/>
        </w:rPr>
        <w:drawing>
          <wp:inline distT="0" distB="0" distL="0" distR="0" wp14:anchorId="2C40AA5F" wp14:editId="47D4CB9D">
            <wp:extent cx="5019675" cy="2969895"/>
            <wp:effectExtent l="0" t="0" r="9525" b="190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szCs w:val="28"/>
          <w:lang w:eastAsia="ru-RU" w:bidi="ar-SA"/>
        </w:rPr>
        <w:drawing>
          <wp:inline distT="0" distB="0" distL="0" distR="0" wp14:anchorId="49941C5A" wp14:editId="52108C20">
            <wp:extent cx="2400300" cy="2247900"/>
            <wp:effectExtent l="0" t="0" r="0" b="0"/>
            <wp:docPr id="66" name="Рисунок 66"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C84EC5" w:rsidRDefault="00C84EC5" w:rsidP="00C84EC5">
      <w:pPr>
        <w:pStyle w:val="a3"/>
        <w:ind w:left="720"/>
        <w:jc w:val="center"/>
        <w:rPr>
          <w:b/>
          <w:i/>
          <w:sz w:val="28"/>
          <w:szCs w:val="28"/>
          <w:u w:val="single"/>
        </w:rPr>
      </w:pPr>
    </w:p>
    <w:p w:rsidR="00C84EC5" w:rsidRDefault="00C84EC5" w:rsidP="00C84EC5">
      <w:pPr>
        <w:pStyle w:val="a3"/>
        <w:rPr>
          <w:rFonts w:ascii="Calibri" w:eastAsia="Calibri" w:hAnsi="Calibri" w:cs="Times New Roman"/>
          <w:kern w:val="0"/>
          <w:sz w:val="22"/>
          <w:szCs w:val="22"/>
          <w:lang w:eastAsia="en-US" w:bidi="ar-SA"/>
        </w:rPr>
      </w:pPr>
    </w:p>
    <w:p w:rsidR="00A81EB3" w:rsidRDefault="00A81EB3" w:rsidP="009B1B74">
      <w:pPr>
        <w:pStyle w:val="a3"/>
        <w:rPr>
          <w:rFonts w:ascii="Calibri" w:eastAsia="Calibri" w:hAnsi="Calibri" w:cs="Times New Roman"/>
          <w:kern w:val="0"/>
          <w:sz w:val="22"/>
          <w:szCs w:val="22"/>
          <w:lang w:eastAsia="en-US" w:bidi="ar-SA"/>
        </w:rPr>
      </w:pPr>
    </w:p>
    <w:p w:rsidR="009B1B74" w:rsidRPr="00D33A2B" w:rsidRDefault="009B1B74" w:rsidP="009B1B74">
      <w:pPr>
        <w:pStyle w:val="a3"/>
        <w:rPr>
          <w:b/>
          <w:i/>
          <w:sz w:val="28"/>
          <w:szCs w:val="28"/>
          <w:u w:val="single"/>
        </w:rPr>
      </w:pPr>
    </w:p>
    <w:p w:rsidR="000203A2" w:rsidRDefault="000203A2" w:rsidP="000203A2">
      <w:pPr>
        <w:pStyle w:val="a3"/>
        <w:ind w:left="720"/>
        <w:jc w:val="center"/>
        <w:rPr>
          <w:b/>
          <w:i/>
          <w:sz w:val="28"/>
          <w:szCs w:val="28"/>
          <w:u w:val="single"/>
        </w:rPr>
      </w:pPr>
      <w:r>
        <w:rPr>
          <w:b/>
          <w:i/>
          <w:sz w:val="28"/>
          <w:szCs w:val="28"/>
          <w:u w:val="single"/>
        </w:rPr>
        <w:lastRenderedPageBreak/>
        <w:t>2017-2018 уч. год. Младшая группа.</w:t>
      </w:r>
    </w:p>
    <w:p w:rsidR="000203A2" w:rsidRPr="000B32A3" w:rsidRDefault="000203A2" w:rsidP="000203A2">
      <w:pPr>
        <w:pStyle w:val="a3"/>
        <w:rPr>
          <w:rFonts w:cs="Times New Roman"/>
          <w:sz w:val="28"/>
          <w:szCs w:val="28"/>
        </w:rPr>
      </w:pPr>
      <w:r w:rsidRPr="000B32A3">
        <w:rPr>
          <w:rFonts w:cs="Times New Roman"/>
          <w:sz w:val="28"/>
          <w:szCs w:val="28"/>
        </w:rPr>
        <w:t>Исследование проводилось по данным направлениям программы «Детство»:</w:t>
      </w:r>
    </w:p>
    <w:p w:rsidR="000203A2" w:rsidRPr="000B32A3" w:rsidRDefault="000203A2" w:rsidP="000203A2">
      <w:pPr>
        <w:pStyle w:val="a3"/>
        <w:rPr>
          <w:rFonts w:cs="Times New Roman"/>
          <w:b/>
          <w:sz w:val="28"/>
          <w:szCs w:val="28"/>
        </w:rPr>
      </w:pPr>
      <w:r>
        <w:rPr>
          <w:rFonts w:cs="Times New Roman"/>
          <w:b/>
          <w:sz w:val="28"/>
          <w:szCs w:val="28"/>
        </w:rPr>
        <w:t>1.</w:t>
      </w:r>
      <w:r w:rsidRPr="000B32A3">
        <w:rPr>
          <w:rFonts w:cs="Times New Roman"/>
          <w:b/>
          <w:sz w:val="28"/>
          <w:szCs w:val="28"/>
        </w:rPr>
        <w:t>ОО «Игра как особое пространство развития ребёнка».</w:t>
      </w:r>
    </w:p>
    <w:p w:rsidR="000203A2" w:rsidRPr="000B32A3" w:rsidRDefault="000203A2" w:rsidP="000203A2">
      <w:pPr>
        <w:pStyle w:val="a9"/>
        <w:ind w:left="0" w:firstLine="70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Сюжеты игр</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Роль</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Игровые действия</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Ролевой диалог</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Использование предметов-заместителей</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Игровое взаимодействие с воспитателем</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Игровое взаимодействие со сверстниками</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Игра-экспериментирование</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Игры с готовым содержанием и правилами</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Игровые предпочтения</w:t>
      </w:r>
    </w:p>
    <w:p w:rsidR="000203A2" w:rsidRPr="000B32A3" w:rsidRDefault="000203A2" w:rsidP="000203A2">
      <w:pPr>
        <w:pStyle w:val="a3"/>
        <w:ind w:left="720"/>
        <w:jc w:val="both"/>
        <w:rPr>
          <w:rFonts w:cs="Times New Roman"/>
          <w:sz w:val="28"/>
          <w:szCs w:val="28"/>
        </w:rPr>
      </w:pPr>
    </w:p>
    <w:p w:rsidR="000203A2" w:rsidRPr="000B32A3" w:rsidRDefault="000203A2" w:rsidP="000203A2">
      <w:pPr>
        <w:pStyle w:val="a3"/>
        <w:rPr>
          <w:rFonts w:eastAsia="Times New Roman" w:cs="Times New Roman"/>
          <w:b/>
          <w:sz w:val="28"/>
          <w:szCs w:val="28"/>
        </w:rPr>
      </w:pPr>
      <w:r>
        <w:rPr>
          <w:rFonts w:cs="Times New Roman"/>
          <w:b/>
          <w:sz w:val="28"/>
          <w:szCs w:val="28"/>
        </w:rPr>
        <w:t>2.</w:t>
      </w:r>
      <w:r w:rsidRPr="000B32A3">
        <w:rPr>
          <w:rFonts w:cs="Times New Roman"/>
          <w:b/>
          <w:sz w:val="28"/>
          <w:szCs w:val="28"/>
        </w:rPr>
        <w:t xml:space="preserve">ОО </w:t>
      </w:r>
      <w:r w:rsidRPr="000B32A3">
        <w:rPr>
          <w:rFonts w:eastAsia="Times New Roman" w:cs="Times New Roman"/>
          <w:b/>
          <w:sz w:val="28"/>
          <w:szCs w:val="28"/>
        </w:rPr>
        <w:t xml:space="preserve">«Социально-коммуникативное развитие», ОД «Дошкольник входит в мир социальных отношений». </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4"/>
        </w:numPr>
        <w:jc w:val="both"/>
        <w:rPr>
          <w:rFonts w:cs="Times New Roman"/>
          <w:sz w:val="28"/>
          <w:szCs w:val="28"/>
        </w:rPr>
      </w:pPr>
      <w:r w:rsidRPr="000B32A3">
        <w:rPr>
          <w:rFonts w:cs="Times New Roman"/>
          <w:sz w:val="28"/>
          <w:szCs w:val="28"/>
        </w:rPr>
        <w:t>Развитие эмоционально-волевой сферы</w:t>
      </w:r>
    </w:p>
    <w:p w:rsidR="000203A2" w:rsidRPr="000B32A3" w:rsidRDefault="000203A2" w:rsidP="000203A2">
      <w:pPr>
        <w:pStyle w:val="a3"/>
        <w:numPr>
          <w:ilvl w:val="0"/>
          <w:numId w:val="4"/>
        </w:numPr>
        <w:jc w:val="both"/>
        <w:rPr>
          <w:rFonts w:cs="Times New Roman"/>
          <w:sz w:val="28"/>
          <w:szCs w:val="28"/>
        </w:rPr>
      </w:pPr>
      <w:r w:rsidRPr="000B32A3">
        <w:rPr>
          <w:rFonts w:cs="Times New Roman"/>
          <w:sz w:val="28"/>
          <w:szCs w:val="28"/>
        </w:rPr>
        <w:t>Отношение к посещению детского сада</w:t>
      </w:r>
    </w:p>
    <w:p w:rsidR="000203A2" w:rsidRPr="000B32A3" w:rsidRDefault="000203A2" w:rsidP="000203A2">
      <w:pPr>
        <w:pStyle w:val="a3"/>
        <w:numPr>
          <w:ilvl w:val="0"/>
          <w:numId w:val="4"/>
        </w:numPr>
        <w:jc w:val="both"/>
        <w:rPr>
          <w:rFonts w:cs="Times New Roman"/>
          <w:sz w:val="28"/>
          <w:szCs w:val="28"/>
        </w:rPr>
      </w:pPr>
      <w:r w:rsidRPr="000B32A3">
        <w:rPr>
          <w:rFonts w:cs="Times New Roman"/>
          <w:sz w:val="28"/>
          <w:szCs w:val="28"/>
        </w:rPr>
        <w:t>Отношения со взрослыми</w:t>
      </w:r>
    </w:p>
    <w:p w:rsidR="000203A2" w:rsidRPr="000B32A3" w:rsidRDefault="000203A2" w:rsidP="000203A2">
      <w:pPr>
        <w:pStyle w:val="a3"/>
        <w:numPr>
          <w:ilvl w:val="0"/>
          <w:numId w:val="4"/>
        </w:numPr>
        <w:jc w:val="both"/>
        <w:rPr>
          <w:rFonts w:cs="Times New Roman"/>
          <w:sz w:val="28"/>
          <w:szCs w:val="28"/>
        </w:rPr>
      </w:pPr>
      <w:r w:rsidRPr="000B32A3">
        <w:rPr>
          <w:rFonts w:cs="Times New Roman"/>
          <w:sz w:val="28"/>
          <w:szCs w:val="28"/>
        </w:rPr>
        <w:t>Отношения со сверстниками</w:t>
      </w:r>
    </w:p>
    <w:p w:rsidR="000203A2" w:rsidRPr="000B32A3" w:rsidRDefault="000203A2" w:rsidP="000203A2">
      <w:pPr>
        <w:pStyle w:val="a3"/>
        <w:numPr>
          <w:ilvl w:val="0"/>
          <w:numId w:val="4"/>
        </w:numPr>
        <w:jc w:val="both"/>
        <w:rPr>
          <w:rFonts w:cs="Times New Roman"/>
          <w:sz w:val="28"/>
          <w:szCs w:val="28"/>
        </w:rPr>
      </w:pPr>
      <w:r w:rsidRPr="000B32A3">
        <w:rPr>
          <w:rFonts w:cs="Times New Roman"/>
          <w:sz w:val="28"/>
          <w:szCs w:val="28"/>
        </w:rPr>
        <w:t>Эмоциональная отзывчивость</w:t>
      </w:r>
    </w:p>
    <w:p w:rsidR="000203A2" w:rsidRPr="000B32A3" w:rsidRDefault="000203A2" w:rsidP="000203A2">
      <w:pPr>
        <w:pStyle w:val="a3"/>
        <w:numPr>
          <w:ilvl w:val="0"/>
          <w:numId w:val="4"/>
        </w:numPr>
        <w:jc w:val="both"/>
        <w:rPr>
          <w:rFonts w:cs="Times New Roman"/>
          <w:sz w:val="28"/>
          <w:szCs w:val="28"/>
        </w:rPr>
      </w:pPr>
      <w:r w:rsidRPr="000B32A3">
        <w:rPr>
          <w:rFonts w:cs="Times New Roman"/>
          <w:sz w:val="28"/>
          <w:szCs w:val="28"/>
        </w:rPr>
        <w:t>Развитие самосознания</w:t>
      </w:r>
    </w:p>
    <w:p w:rsidR="000203A2" w:rsidRPr="000B32A3" w:rsidRDefault="000203A2" w:rsidP="000203A2">
      <w:pPr>
        <w:pStyle w:val="a3"/>
        <w:ind w:left="720"/>
        <w:rPr>
          <w:rFonts w:eastAsia="Times New Roman" w:cs="Times New Roman"/>
          <w:sz w:val="28"/>
          <w:szCs w:val="28"/>
        </w:rPr>
      </w:pPr>
    </w:p>
    <w:p w:rsidR="000203A2" w:rsidRPr="000B32A3" w:rsidRDefault="000203A2" w:rsidP="000203A2">
      <w:pPr>
        <w:pStyle w:val="a3"/>
        <w:rPr>
          <w:rFonts w:eastAsia="Times New Roman" w:cs="Times New Roman"/>
          <w:b/>
          <w:sz w:val="28"/>
          <w:szCs w:val="28"/>
        </w:rPr>
      </w:pPr>
      <w:r>
        <w:rPr>
          <w:rFonts w:cs="Times New Roman"/>
          <w:b/>
          <w:sz w:val="28"/>
          <w:szCs w:val="28"/>
        </w:rPr>
        <w:t>3.</w:t>
      </w:r>
      <w:r w:rsidRPr="000B32A3">
        <w:rPr>
          <w:rFonts w:cs="Times New Roman"/>
          <w:b/>
          <w:sz w:val="28"/>
          <w:szCs w:val="28"/>
        </w:rPr>
        <w:t xml:space="preserve">ОО </w:t>
      </w:r>
      <w:r w:rsidRPr="000B32A3">
        <w:rPr>
          <w:rFonts w:eastAsia="Times New Roman" w:cs="Times New Roman"/>
          <w:b/>
          <w:sz w:val="28"/>
          <w:szCs w:val="28"/>
        </w:rPr>
        <w:t xml:space="preserve">«Социально-коммуникативное развитие», ОД «Развиваем ценностное отношение к труду». </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5"/>
        </w:numPr>
        <w:jc w:val="both"/>
        <w:rPr>
          <w:rFonts w:cs="Times New Roman"/>
          <w:sz w:val="28"/>
          <w:szCs w:val="28"/>
        </w:rPr>
      </w:pPr>
      <w:r w:rsidRPr="000B32A3">
        <w:rPr>
          <w:rFonts w:cs="Times New Roman"/>
          <w:sz w:val="28"/>
          <w:szCs w:val="28"/>
        </w:rPr>
        <w:t>Интерес к труду взрослых</w:t>
      </w:r>
    </w:p>
    <w:p w:rsidR="000203A2" w:rsidRPr="000B32A3" w:rsidRDefault="000203A2" w:rsidP="000203A2">
      <w:pPr>
        <w:pStyle w:val="a3"/>
        <w:numPr>
          <w:ilvl w:val="0"/>
          <w:numId w:val="5"/>
        </w:numPr>
        <w:jc w:val="both"/>
        <w:rPr>
          <w:rFonts w:cs="Times New Roman"/>
          <w:sz w:val="28"/>
          <w:szCs w:val="28"/>
        </w:rPr>
      </w:pPr>
      <w:r w:rsidRPr="000B32A3">
        <w:rPr>
          <w:rFonts w:cs="Times New Roman"/>
          <w:sz w:val="28"/>
          <w:szCs w:val="28"/>
        </w:rPr>
        <w:t>Представление о труде взрослых</w:t>
      </w:r>
    </w:p>
    <w:p w:rsidR="000203A2" w:rsidRPr="000B32A3" w:rsidRDefault="000203A2" w:rsidP="000203A2">
      <w:pPr>
        <w:pStyle w:val="a3"/>
        <w:numPr>
          <w:ilvl w:val="0"/>
          <w:numId w:val="5"/>
        </w:numPr>
        <w:jc w:val="both"/>
        <w:rPr>
          <w:rFonts w:cs="Times New Roman"/>
          <w:sz w:val="28"/>
          <w:szCs w:val="28"/>
        </w:rPr>
      </w:pPr>
      <w:r w:rsidRPr="000B32A3">
        <w:rPr>
          <w:rFonts w:cs="Times New Roman"/>
          <w:sz w:val="28"/>
          <w:szCs w:val="28"/>
        </w:rPr>
        <w:t>Отношение к результатам труда взрослых</w:t>
      </w:r>
    </w:p>
    <w:p w:rsidR="000203A2" w:rsidRPr="000B32A3" w:rsidRDefault="000203A2" w:rsidP="000203A2">
      <w:pPr>
        <w:pStyle w:val="a3"/>
        <w:numPr>
          <w:ilvl w:val="0"/>
          <w:numId w:val="5"/>
        </w:numPr>
        <w:jc w:val="both"/>
        <w:rPr>
          <w:rFonts w:cs="Times New Roman"/>
          <w:sz w:val="28"/>
          <w:szCs w:val="28"/>
        </w:rPr>
      </w:pPr>
      <w:r w:rsidRPr="000B32A3">
        <w:rPr>
          <w:rFonts w:cs="Times New Roman"/>
          <w:sz w:val="28"/>
          <w:szCs w:val="28"/>
        </w:rPr>
        <w:t>Самообслуживание</w:t>
      </w:r>
    </w:p>
    <w:p w:rsidR="000203A2" w:rsidRPr="000B32A3" w:rsidRDefault="000203A2" w:rsidP="000203A2">
      <w:pPr>
        <w:pStyle w:val="a3"/>
        <w:numPr>
          <w:ilvl w:val="0"/>
          <w:numId w:val="5"/>
        </w:numPr>
        <w:jc w:val="both"/>
        <w:rPr>
          <w:rFonts w:cs="Times New Roman"/>
          <w:sz w:val="28"/>
          <w:szCs w:val="28"/>
        </w:rPr>
      </w:pPr>
      <w:r w:rsidRPr="000B32A3">
        <w:rPr>
          <w:rFonts w:cs="Times New Roman"/>
          <w:sz w:val="28"/>
          <w:szCs w:val="28"/>
        </w:rPr>
        <w:t>Участие в труде взрослых</w:t>
      </w:r>
    </w:p>
    <w:p w:rsidR="000203A2" w:rsidRPr="000B32A3" w:rsidRDefault="000203A2" w:rsidP="000203A2">
      <w:pPr>
        <w:pStyle w:val="a3"/>
        <w:ind w:left="720"/>
        <w:rPr>
          <w:rFonts w:eastAsia="Times New Roman"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4.</w:t>
      </w:r>
      <w:r w:rsidRPr="000B32A3">
        <w:rPr>
          <w:rFonts w:cs="Times New Roman"/>
          <w:b/>
          <w:sz w:val="28"/>
          <w:szCs w:val="28"/>
        </w:rPr>
        <w:t>ОО «Социально-коммуникативное развитие», ОД «Формирование основ безопасного поведения в быту, социуме, природе».</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6"/>
        </w:numPr>
        <w:jc w:val="both"/>
        <w:rPr>
          <w:rFonts w:cs="Times New Roman"/>
          <w:sz w:val="28"/>
          <w:szCs w:val="28"/>
        </w:rPr>
      </w:pPr>
      <w:r w:rsidRPr="000B32A3">
        <w:rPr>
          <w:rFonts w:cs="Times New Roman"/>
          <w:sz w:val="28"/>
          <w:szCs w:val="28"/>
        </w:rPr>
        <w:t>Интерес к познанию правил безопасного поведения</w:t>
      </w:r>
    </w:p>
    <w:p w:rsidR="000203A2" w:rsidRPr="000B32A3" w:rsidRDefault="000203A2" w:rsidP="000203A2">
      <w:pPr>
        <w:pStyle w:val="a3"/>
        <w:numPr>
          <w:ilvl w:val="0"/>
          <w:numId w:val="6"/>
        </w:numPr>
        <w:jc w:val="both"/>
        <w:rPr>
          <w:rFonts w:cs="Times New Roman"/>
          <w:sz w:val="28"/>
          <w:szCs w:val="28"/>
        </w:rPr>
      </w:pPr>
      <w:r w:rsidRPr="000B32A3">
        <w:rPr>
          <w:rFonts w:cs="Times New Roman"/>
          <w:sz w:val="28"/>
          <w:szCs w:val="28"/>
        </w:rPr>
        <w:t>Безопасное обращение с предметами ближайшего окружения</w:t>
      </w:r>
    </w:p>
    <w:p w:rsidR="000203A2" w:rsidRPr="000B32A3" w:rsidRDefault="000203A2" w:rsidP="000203A2">
      <w:pPr>
        <w:pStyle w:val="a3"/>
        <w:ind w:left="720"/>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5.</w:t>
      </w:r>
      <w:r w:rsidRPr="000B32A3">
        <w:rPr>
          <w:rFonts w:cs="Times New Roman"/>
          <w:b/>
          <w:sz w:val="28"/>
          <w:szCs w:val="28"/>
        </w:rPr>
        <w:t>ОО «</w:t>
      </w:r>
      <w:r w:rsidRPr="000B32A3">
        <w:rPr>
          <w:rFonts w:eastAsia="Times New Roman" w:cs="Times New Roman"/>
          <w:b/>
          <w:sz w:val="28"/>
          <w:szCs w:val="28"/>
        </w:rPr>
        <w:t>Познавательное развитие</w:t>
      </w:r>
      <w:r w:rsidRPr="000B32A3">
        <w:rPr>
          <w:rFonts w:cs="Times New Roman"/>
          <w:b/>
          <w:sz w:val="28"/>
          <w:szCs w:val="28"/>
        </w:rPr>
        <w:t>», ОД «Ребенок открывает мир природы».</w:t>
      </w:r>
    </w:p>
    <w:p w:rsidR="000203A2" w:rsidRPr="000B32A3" w:rsidRDefault="000203A2" w:rsidP="000203A2">
      <w:pPr>
        <w:pStyle w:val="a9"/>
        <w:ind w:left="0" w:firstLine="70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9"/>
        <w:numPr>
          <w:ilvl w:val="0"/>
          <w:numId w:val="7"/>
        </w:numPr>
        <w:jc w:val="both"/>
        <w:textAlignment w:val="auto"/>
        <w:rPr>
          <w:rFonts w:cs="Times New Roman"/>
          <w:sz w:val="28"/>
          <w:szCs w:val="28"/>
        </w:rPr>
      </w:pPr>
      <w:r w:rsidRPr="000B32A3">
        <w:rPr>
          <w:rFonts w:cs="Times New Roman"/>
          <w:sz w:val="28"/>
          <w:szCs w:val="28"/>
        </w:rPr>
        <w:lastRenderedPageBreak/>
        <w:t>Уровень знания ребенка о деревьях, кустарниках, травянистых растениях.</w:t>
      </w:r>
    </w:p>
    <w:p w:rsidR="000203A2" w:rsidRPr="000B32A3" w:rsidRDefault="000203A2" w:rsidP="000203A2">
      <w:pPr>
        <w:pStyle w:val="a9"/>
        <w:numPr>
          <w:ilvl w:val="0"/>
          <w:numId w:val="7"/>
        </w:numPr>
        <w:jc w:val="both"/>
        <w:textAlignment w:val="auto"/>
        <w:rPr>
          <w:rFonts w:cs="Times New Roman"/>
          <w:sz w:val="28"/>
          <w:szCs w:val="28"/>
        </w:rPr>
      </w:pPr>
      <w:r w:rsidRPr="000B32A3">
        <w:rPr>
          <w:rFonts w:cs="Times New Roman"/>
          <w:sz w:val="28"/>
          <w:szCs w:val="28"/>
        </w:rPr>
        <w:t>Уровень знания ребенка о сезонных изменениях в природе.</w:t>
      </w:r>
    </w:p>
    <w:p w:rsidR="000203A2" w:rsidRPr="000B32A3" w:rsidRDefault="000203A2" w:rsidP="000203A2">
      <w:pPr>
        <w:pStyle w:val="a9"/>
        <w:numPr>
          <w:ilvl w:val="0"/>
          <w:numId w:val="7"/>
        </w:numPr>
        <w:jc w:val="both"/>
        <w:textAlignment w:val="auto"/>
        <w:rPr>
          <w:rFonts w:cs="Times New Roman"/>
          <w:sz w:val="28"/>
          <w:szCs w:val="28"/>
        </w:rPr>
      </w:pPr>
      <w:r w:rsidRPr="000B32A3">
        <w:rPr>
          <w:rFonts w:cs="Times New Roman"/>
          <w:sz w:val="28"/>
          <w:szCs w:val="28"/>
        </w:rPr>
        <w:t>Уровень знания о признаках живого, движении, питании.</w:t>
      </w:r>
    </w:p>
    <w:p w:rsidR="000203A2" w:rsidRPr="000B32A3" w:rsidRDefault="000203A2" w:rsidP="000203A2">
      <w:pPr>
        <w:pStyle w:val="a9"/>
        <w:numPr>
          <w:ilvl w:val="0"/>
          <w:numId w:val="7"/>
        </w:numPr>
        <w:jc w:val="both"/>
        <w:textAlignment w:val="auto"/>
        <w:rPr>
          <w:rFonts w:cs="Times New Roman"/>
          <w:sz w:val="28"/>
          <w:szCs w:val="28"/>
        </w:rPr>
      </w:pPr>
      <w:r w:rsidRPr="000B32A3">
        <w:rPr>
          <w:rFonts w:cs="Times New Roman"/>
          <w:sz w:val="28"/>
          <w:szCs w:val="28"/>
        </w:rPr>
        <w:t>Уровень знания о диких и домашних животных, их детенышах.</w:t>
      </w:r>
    </w:p>
    <w:p w:rsidR="000203A2" w:rsidRPr="000B32A3" w:rsidRDefault="000203A2" w:rsidP="000203A2">
      <w:pPr>
        <w:pStyle w:val="a9"/>
        <w:numPr>
          <w:ilvl w:val="0"/>
          <w:numId w:val="7"/>
        </w:numPr>
        <w:jc w:val="both"/>
        <w:textAlignment w:val="auto"/>
        <w:rPr>
          <w:rFonts w:cs="Times New Roman"/>
          <w:sz w:val="28"/>
          <w:szCs w:val="28"/>
        </w:rPr>
      </w:pPr>
      <w:r w:rsidRPr="000B32A3">
        <w:rPr>
          <w:rFonts w:cs="Times New Roman"/>
          <w:sz w:val="28"/>
          <w:szCs w:val="28"/>
        </w:rPr>
        <w:t>Практические умения ребенка.</w:t>
      </w:r>
    </w:p>
    <w:p w:rsidR="000203A2" w:rsidRPr="000B32A3" w:rsidRDefault="000203A2" w:rsidP="000203A2">
      <w:pPr>
        <w:pStyle w:val="a3"/>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6.</w:t>
      </w:r>
      <w:r w:rsidRPr="000B32A3">
        <w:rPr>
          <w:rFonts w:cs="Times New Roman"/>
          <w:b/>
          <w:sz w:val="28"/>
          <w:szCs w:val="28"/>
        </w:rPr>
        <w:t>ОО «</w:t>
      </w:r>
      <w:r w:rsidRPr="000B32A3">
        <w:rPr>
          <w:rFonts w:eastAsia="Times New Roman" w:cs="Times New Roman"/>
          <w:b/>
          <w:sz w:val="28"/>
          <w:szCs w:val="28"/>
        </w:rPr>
        <w:t>Познавательное развитие</w:t>
      </w:r>
      <w:r w:rsidRPr="000B32A3">
        <w:rPr>
          <w:rFonts w:cs="Times New Roman"/>
          <w:b/>
          <w:sz w:val="28"/>
          <w:szCs w:val="28"/>
        </w:rPr>
        <w:t>», ОД «Развитие математических представлений»</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8"/>
        </w:numPr>
        <w:rPr>
          <w:rFonts w:cs="Times New Roman"/>
          <w:sz w:val="28"/>
          <w:szCs w:val="28"/>
        </w:rPr>
      </w:pPr>
      <w:r w:rsidRPr="000B32A3">
        <w:rPr>
          <w:rFonts w:cs="Times New Roman"/>
          <w:sz w:val="28"/>
          <w:szCs w:val="28"/>
        </w:rPr>
        <w:t>Выяснение умений детей объяснять правила игры и следовать им; быстро воспринимать и определять количество предметов.</w:t>
      </w:r>
    </w:p>
    <w:p w:rsidR="000203A2" w:rsidRPr="000B32A3" w:rsidRDefault="000203A2" w:rsidP="000203A2">
      <w:pPr>
        <w:pStyle w:val="a3"/>
        <w:numPr>
          <w:ilvl w:val="0"/>
          <w:numId w:val="8"/>
        </w:numPr>
        <w:rPr>
          <w:rFonts w:cs="Times New Roman"/>
          <w:sz w:val="28"/>
          <w:szCs w:val="28"/>
        </w:rPr>
      </w:pPr>
      <w:r w:rsidRPr="000B32A3">
        <w:rPr>
          <w:rFonts w:cs="Times New Roman"/>
          <w:sz w:val="28"/>
          <w:szCs w:val="28"/>
        </w:rPr>
        <w:t>Выявление умений зрительно устанавливать соответствие по количеству, сравнивать.</w:t>
      </w:r>
    </w:p>
    <w:p w:rsidR="000203A2" w:rsidRPr="000B32A3" w:rsidRDefault="000203A2" w:rsidP="000203A2">
      <w:pPr>
        <w:pStyle w:val="a3"/>
        <w:numPr>
          <w:ilvl w:val="0"/>
          <w:numId w:val="8"/>
        </w:numPr>
        <w:rPr>
          <w:rFonts w:cs="Times New Roman"/>
          <w:sz w:val="28"/>
          <w:szCs w:val="28"/>
        </w:rPr>
      </w:pPr>
      <w:r w:rsidRPr="000B32A3">
        <w:rPr>
          <w:rFonts w:cs="Times New Roman"/>
          <w:sz w:val="28"/>
          <w:szCs w:val="28"/>
        </w:rPr>
        <w:t>Выявление умений пользоваться условными знаками: разрешающими и запрещающими движение; умений определять правила направления движения.</w:t>
      </w:r>
    </w:p>
    <w:p w:rsidR="000203A2" w:rsidRPr="000B32A3" w:rsidRDefault="000203A2" w:rsidP="000203A2">
      <w:pPr>
        <w:pStyle w:val="a3"/>
        <w:ind w:left="720"/>
        <w:rPr>
          <w:rFonts w:cs="Times New Roman"/>
          <w:b/>
          <w:sz w:val="28"/>
          <w:szCs w:val="28"/>
        </w:rPr>
      </w:pPr>
    </w:p>
    <w:p w:rsidR="000203A2" w:rsidRPr="000B32A3" w:rsidRDefault="000203A2" w:rsidP="000203A2">
      <w:pPr>
        <w:pStyle w:val="a3"/>
        <w:rPr>
          <w:rFonts w:cs="Times New Roman"/>
          <w:b/>
          <w:sz w:val="28"/>
          <w:szCs w:val="28"/>
        </w:rPr>
      </w:pPr>
      <w:r>
        <w:rPr>
          <w:rFonts w:cs="Times New Roman"/>
          <w:b/>
          <w:sz w:val="28"/>
          <w:szCs w:val="28"/>
        </w:rPr>
        <w:t>7.</w:t>
      </w:r>
      <w:r w:rsidRPr="000B32A3">
        <w:rPr>
          <w:rFonts w:cs="Times New Roman"/>
          <w:b/>
          <w:sz w:val="28"/>
          <w:szCs w:val="28"/>
        </w:rPr>
        <w:t>ОО «Художественно-эстетическое развитие», ОД «Художественная литература».</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10"/>
        </w:numPr>
        <w:jc w:val="both"/>
        <w:rPr>
          <w:rFonts w:cs="Times New Roman"/>
          <w:sz w:val="28"/>
          <w:szCs w:val="28"/>
        </w:rPr>
      </w:pPr>
      <w:r w:rsidRPr="000B32A3">
        <w:rPr>
          <w:rFonts w:cs="Times New Roman"/>
          <w:sz w:val="28"/>
          <w:szCs w:val="28"/>
        </w:rPr>
        <w:t>Интерес к литературе.</w:t>
      </w:r>
    </w:p>
    <w:p w:rsidR="000203A2" w:rsidRPr="000B32A3" w:rsidRDefault="000203A2" w:rsidP="000203A2">
      <w:pPr>
        <w:pStyle w:val="a3"/>
        <w:numPr>
          <w:ilvl w:val="0"/>
          <w:numId w:val="10"/>
        </w:numPr>
        <w:jc w:val="both"/>
        <w:rPr>
          <w:rFonts w:cs="Times New Roman"/>
          <w:sz w:val="28"/>
          <w:szCs w:val="28"/>
        </w:rPr>
      </w:pPr>
      <w:r w:rsidRPr="000B32A3">
        <w:rPr>
          <w:rFonts w:cs="Times New Roman"/>
          <w:sz w:val="28"/>
          <w:szCs w:val="28"/>
        </w:rPr>
        <w:t>Литературный опыт.</w:t>
      </w:r>
    </w:p>
    <w:p w:rsidR="000203A2" w:rsidRPr="000B32A3" w:rsidRDefault="000203A2" w:rsidP="000203A2">
      <w:pPr>
        <w:pStyle w:val="a3"/>
        <w:numPr>
          <w:ilvl w:val="0"/>
          <w:numId w:val="10"/>
        </w:numPr>
        <w:jc w:val="both"/>
        <w:rPr>
          <w:rFonts w:cs="Times New Roman"/>
          <w:sz w:val="28"/>
          <w:szCs w:val="28"/>
        </w:rPr>
      </w:pPr>
      <w:r w:rsidRPr="000B32A3">
        <w:rPr>
          <w:rFonts w:cs="Times New Roman"/>
          <w:sz w:val="28"/>
          <w:szCs w:val="28"/>
        </w:rPr>
        <w:t>Эмоциональный отклик на литературные произведения.</w:t>
      </w:r>
    </w:p>
    <w:p w:rsidR="000203A2" w:rsidRPr="000B32A3" w:rsidRDefault="000203A2" w:rsidP="000203A2">
      <w:pPr>
        <w:pStyle w:val="a3"/>
        <w:numPr>
          <w:ilvl w:val="0"/>
          <w:numId w:val="10"/>
        </w:numPr>
        <w:jc w:val="both"/>
        <w:rPr>
          <w:rFonts w:cs="Times New Roman"/>
          <w:bCs/>
          <w:spacing w:val="-10"/>
          <w:sz w:val="28"/>
          <w:szCs w:val="28"/>
        </w:rPr>
      </w:pPr>
      <w:r w:rsidRPr="000B32A3">
        <w:rPr>
          <w:rFonts w:cs="Times New Roman"/>
          <w:bCs/>
          <w:spacing w:val="-10"/>
          <w:sz w:val="28"/>
          <w:szCs w:val="28"/>
        </w:rPr>
        <w:t>Понимание литературных произведений и участие в их обсуждении.</w:t>
      </w:r>
    </w:p>
    <w:p w:rsidR="000203A2" w:rsidRPr="000B32A3" w:rsidRDefault="000203A2" w:rsidP="000203A2">
      <w:pPr>
        <w:pStyle w:val="a3"/>
        <w:numPr>
          <w:ilvl w:val="0"/>
          <w:numId w:val="10"/>
        </w:numPr>
        <w:jc w:val="both"/>
        <w:rPr>
          <w:rFonts w:cs="Times New Roman"/>
          <w:sz w:val="28"/>
          <w:szCs w:val="28"/>
        </w:rPr>
      </w:pPr>
      <w:r w:rsidRPr="000B32A3">
        <w:rPr>
          <w:rFonts w:cs="Times New Roman"/>
          <w:sz w:val="28"/>
          <w:szCs w:val="28"/>
        </w:rPr>
        <w:t>Чтение наизусть поэтических произведений.</w:t>
      </w:r>
    </w:p>
    <w:p w:rsidR="000203A2" w:rsidRPr="000B32A3" w:rsidRDefault="000203A2" w:rsidP="000203A2">
      <w:pPr>
        <w:pStyle w:val="a3"/>
        <w:numPr>
          <w:ilvl w:val="0"/>
          <w:numId w:val="10"/>
        </w:numPr>
        <w:jc w:val="both"/>
        <w:rPr>
          <w:rFonts w:cs="Times New Roman"/>
          <w:sz w:val="28"/>
          <w:szCs w:val="28"/>
        </w:rPr>
      </w:pPr>
      <w:r w:rsidRPr="000B32A3">
        <w:rPr>
          <w:rFonts w:cs="Times New Roman"/>
          <w:sz w:val="28"/>
          <w:szCs w:val="28"/>
        </w:rPr>
        <w:t>Участие в разных видах деятельности на основе литературных текстов.</w:t>
      </w:r>
    </w:p>
    <w:p w:rsidR="000203A2" w:rsidRPr="000B32A3" w:rsidRDefault="000203A2" w:rsidP="000203A2">
      <w:pPr>
        <w:pStyle w:val="a3"/>
        <w:ind w:left="720"/>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8.</w:t>
      </w:r>
      <w:r w:rsidRPr="000B32A3">
        <w:rPr>
          <w:rFonts w:cs="Times New Roman"/>
          <w:b/>
          <w:sz w:val="28"/>
          <w:szCs w:val="28"/>
        </w:rPr>
        <w:t xml:space="preserve">ОО «Художественно-эстетическое развитие», ОД «Изобразительное искусство. Развитие продуктивной деятельности и детского творчества». </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Эмоциональный отклик на прекрасное в окружающем мире и в искусстве.</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Рассматривание произведений искусства.</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Представления о произведениях искусства.</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Интерес к изобразительной деятельности.</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Использование материалов и инструментов.</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Изобразительные умения.</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Сотрудничество со взрослым в изобразительной деятельности.</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Сотрудничество со сверстниками в изобразительной деятельности.</w:t>
      </w:r>
    </w:p>
    <w:p w:rsidR="000203A2" w:rsidRPr="000B32A3" w:rsidRDefault="000203A2" w:rsidP="000203A2">
      <w:pPr>
        <w:pStyle w:val="a3"/>
        <w:ind w:left="720"/>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9.</w:t>
      </w:r>
      <w:r w:rsidRPr="000B32A3">
        <w:rPr>
          <w:rFonts w:cs="Times New Roman"/>
          <w:b/>
          <w:sz w:val="28"/>
          <w:szCs w:val="28"/>
        </w:rPr>
        <w:t>ОО «Художественно-эстетическое развитие», ОД «Музыка».</w:t>
      </w:r>
    </w:p>
    <w:p w:rsidR="000203A2" w:rsidRPr="000B32A3" w:rsidRDefault="000203A2" w:rsidP="000203A2">
      <w:pPr>
        <w:pStyle w:val="a9"/>
        <w:numPr>
          <w:ilvl w:val="0"/>
          <w:numId w:val="13"/>
        </w:numPr>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lastRenderedPageBreak/>
        <w:t>Эмоциональный отклик на музыку</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Слушание (восприятие) музыки.</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Музыкальная эрудиция.</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Вокальные навыки.</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Музыкально-ритмические движения.</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Элементарное музицирование.</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Активность в разных видах музыкальной деятельности.</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Участие в театрализованных играх.</w:t>
      </w:r>
    </w:p>
    <w:p w:rsidR="000203A2" w:rsidRPr="000B32A3" w:rsidRDefault="000203A2" w:rsidP="000203A2">
      <w:pPr>
        <w:pStyle w:val="a3"/>
        <w:ind w:left="720"/>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10.</w:t>
      </w:r>
      <w:r w:rsidRPr="000B32A3">
        <w:rPr>
          <w:rFonts w:cs="Times New Roman"/>
          <w:b/>
          <w:sz w:val="28"/>
          <w:szCs w:val="28"/>
        </w:rPr>
        <w:t>ОО «Физическое развитие», ОД «Становление у детей ценностей здорового образа жизни, овладение его элементарными нормами и правилами».</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11"/>
        </w:numPr>
        <w:jc w:val="both"/>
        <w:rPr>
          <w:rFonts w:cs="Times New Roman"/>
          <w:sz w:val="28"/>
          <w:szCs w:val="28"/>
        </w:rPr>
      </w:pPr>
      <w:r w:rsidRPr="000B32A3">
        <w:rPr>
          <w:rFonts w:cs="Times New Roman"/>
          <w:sz w:val="28"/>
          <w:szCs w:val="28"/>
        </w:rPr>
        <w:t>Отношение к здоровому образу жизни.</w:t>
      </w:r>
    </w:p>
    <w:p w:rsidR="000203A2" w:rsidRPr="000B32A3" w:rsidRDefault="000203A2" w:rsidP="000203A2">
      <w:pPr>
        <w:pStyle w:val="a3"/>
        <w:numPr>
          <w:ilvl w:val="0"/>
          <w:numId w:val="11"/>
        </w:numPr>
        <w:jc w:val="both"/>
        <w:rPr>
          <w:rFonts w:cs="Times New Roman"/>
          <w:sz w:val="28"/>
          <w:szCs w:val="28"/>
        </w:rPr>
      </w:pPr>
      <w:r w:rsidRPr="000B32A3">
        <w:rPr>
          <w:rFonts w:cs="Times New Roman"/>
          <w:sz w:val="28"/>
          <w:szCs w:val="28"/>
        </w:rPr>
        <w:t>Представления о здоровом образе жизни.</w:t>
      </w:r>
    </w:p>
    <w:p w:rsidR="000203A2" w:rsidRPr="000B32A3" w:rsidRDefault="000203A2" w:rsidP="000203A2">
      <w:pPr>
        <w:pStyle w:val="a3"/>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11.</w:t>
      </w:r>
      <w:r w:rsidRPr="000B32A3">
        <w:rPr>
          <w:rFonts w:cs="Times New Roman"/>
          <w:b/>
          <w:sz w:val="28"/>
          <w:szCs w:val="28"/>
        </w:rPr>
        <w:t>ОО «Физическое развитие», ОД «Двигательная деятельность».</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9"/>
        <w:numPr>
          <w:ilvl w:val="0"/>
          <w:numId w:val="14"/>
        </w:numPr>
        <w:jc w:val="both"/>
        <w:rPr>
          <w:rFonts w:cs="Times New Roman"/>
          <w:sz w:val="28"/>
          <w:szCs w:val="28"/>
        </w:rPr>
      </w:pPr>
      <w:r w:rsidRPr="000B32A3">
        <w:rPr>
          <w:rFonts w:cs="Times New Roman"/>
          <w:sz w:val="28"/>
          <w:szCs w:val="28"/>
        </w:rPr>
        <w:t>Потребность в двигательной активности.</w:t>
      </w:r>
    </w:p>
    <w:p w:rsidR="000203A2" w:rsidRPr="000B32A3" w:rsidRDefault="000203A2" w:rsidP="000203A2">
      <w:pPr>
        <w:pStyle w:val="a9"/>
        <w:numPr>
          <w:ilvl w:val="0"/>
          <w:numId w:val="14"/>
        </w:numPr>
        <w:jc w:val="both"/>
        <w:rPr>
          <w:rFonts w:cs="Times New Roman"/>
          <w:sz w:val="28"/>
          <w:szCs w:val="28"/>
          <w:u w:val="single"/>
        </w:rPr>
      </w:pPr>
      <w:r w:rsidRPr="000B32A3">
        <w:rPr>
          <w:rFonts w:cs="Times New Roman"/>
          <w:bCs/>
          <w:spacing w:val="-10"/>
          <w:sz w:val="28"/>
          <w:szCs w:val="28"/>
        </w:rPr>
        <w:t>Ориентировка в пространстве.</w:t>
      </w:r>
    </w:p>
    <w:p w:rsidR="000203A2" w:rsidRPr="000B32A3" w:rsidRDefault="000203A2" w:rsidP="000203A2">
      <w:pPr>
        <w:pStyle w:val="a3"/>
        <w:numPr>
          <w:ilvl w:val="0"/>
          <w:numId w:val="14"/>
        </w:numPr>
        <w:rPr>
          <w:rFonts w:cs="Times New Roman"/>
          <w:bCs/>
          <w:spacing w:val="-10"/>
          <w:sz w:val="28"/>
          <w:szCs w:val="28"/>
        </w:rPr>
      </w:pPr>
      <w:r w:rsidRPr="000B32A3">
        <w:rPr>
          <w:rFonts w:cs="Times New Roman"/>
          <w:bCs/>
          <w:spacing w:val="-10"/>
          <w:sz w:val="28"/>
          <w:szCs w:val="28"/>
        </w:rPr>
        <w:t>Отношение к выполнению физических упражнений.</w:t>
      </w:r>
    </w:p>
    <w:p w:rsidR="000203A2" w:rsidRPr="000B32A3" w:rsidRDefault="000203A2" w:rsidP="000203A2">
      <w:pPr>
        <w:pStyle w:val="a3"/>
        <w:numPr>
          <w:ilvl w:val="0"/>
          <w:numId w:val="14"/>
        </w:numPr>
        <w:rPr>
          <w:rFonts w:cs="Times New Roman"/>
          <w:sz w:val="28"/>
          <w:szCs w:val="28"/>
        </w:rPr>
      </w:pPr>
      <w:r w:rsidRPr="000B32A3">
        <w:rPr>
          <w:rFonts w:cs="Times New Roman"/>
          <w:sz w:val="28"/>
          <w:szCs w:val="28"/>
        </w:rPr>
        <w:t>Восприятие и выполнение физических упражнений.</w:t>
      </w:r>
    </w:p>
    <w:p w:rsidR="000203A2" w:rsidRPr="000B32A3" w:rsidRDefault="000203A2" w:rsidP="000203A2">
      <w:pPr>
        <w:pStyle w:val="a3"/>
        <w:numPr>
          <w:ilvl w:val="0"/>
          <w:numId w:val="14"/>
        </w:numPr>
        <w:rPr>
          <w:rFonts w:cs="Times New Roman"/>
          <w:bCs/>
          <w:spacing w:val="-10"/>
          <w:sz w:val="28"/>
          <w:szCs w:val="28"/>
        </w:rPr>
      </w:pPr>
      <w:r w:rsidRPr="000B32A3">
        <w:rPr>
          <w:rFonts w:cs="Times New Roman"/>
          <w:bCs/>
          <w:spacing w:val="-10"/>
          <w:sz w:val="28"/>
          <w:szCs w:val="28"/>
        </w:rPr>
        <w:t>Качество выполнения физических упражнений.</w:t>
      </w:r>
    </w:p>
    <w:p w:rsidR="000203A2" w:rsidRPr="000B32A3" w:rsidRDefault="000203A2" w:rsidP="000203A2">
      <w:pPr>
        <w:pStyle w:val="a3"/>
        <w:numPr>
          <w:ilvl w:val="0"/>
          <w:numId w:val="14"/>
        </w:numPr>
        <w:rPr>
          <w:rFonts w:cs="Times New Roman"/>
          <w:sz w:val="28"/>
          <w:szCs w:val="28"/>
        </w:rPr>
      </w:pPr>
      <w:r w:rsidRPr="000B32A3">
        <w:rPr>
          <w:rFonts w:cs="Times New Roman"/>
          <w:sz w:val="28"/>
          <w:szCs w:val="28"/>
        </w:rPr>
        <w:t>Двигательный опыт.</w:t>
      </w:r>
    </w:p>
    <w:p w:rsidR="000203A2" w:rsidRPr="000B32A3" w:rsidRDefault="000203A2" w:rsidP="000203A2">
      <w:pPr>
        <w:pStyle w:val="a3"/>
        <w:numPr>
          <w:ilvl w:val="0"/>
          <w:numId w:val="14"/>
        </w:numPr>
        <w:rPr>
          <w:rFonts w:cs="Times New Roman"/>
          <w:bCs/>
          <w:spacing w:val="-10"/>
          <w:sz w:val="28"/>
          <w:szCs w:val="28"/>
        </w:rPr>
      </w:pPr>
      <w:r w:rsidRPr="000B32A3">
        <w:rPr>
          <w:rFonts w:cs="Times New Roman"/>
          <w:sz w:val="28"/>
          <w:szCs w:val="28"/>
        </w:rPr>
        <w:t xml:space="preserve">Перенос освоенных упражнений в самостоятельную </w:t>
      </w:r>
      <w:r w:rsidRPr="000B32A3">
        <w:rPr>
          <w:rFonts w:cs="Times New Roman"/>
          <w:bCs/>
          <w:spacing w:val="-10"/>
          <w:sz w:val="28"/>
          <w:szCs w:val="28"/>
        </w:rPr>
        <w:t>двигательную деятельность.</w:t>
      </w:r>
    </w:p>
    <w:p w:rsidR="000203A2" w:rsidRPr="000B32A3" w:rsidRDefault="000203A2" w:rsidP="000203A2">
      <w:pPr>
        <w:pStyle w:val="a3"/>
        <w:numPr>
          <w:ilvl w:val="0"/>
          <w:numId w:val="14"/>
        </w:numPr>
        <w:rPr>
          <w:rFonts w:cs="Times New Roman"/>
          <w:bCs/>
          <w:spacing w:val="-10"/>
          <w:sz w:val="28"/>
          <w:szCs w:val="28"/>
        </w:rPr>
      </w:pPr>
      <w:r w:rsidRPr="000B32A3">
        <w:rPr>
          <w:rFonts w:cs="Times New Roman"/>
          <w:bCs/>
          <w:spacing w:val="-10"/>
          <w:sz w:val="28"/>
          <w:szCs w:val="28"/>
        </w:rPr>
        <w:t>Сформированность основных физических качеств.</w:t>
      </w:r>
    </w:p>
    <w:p w:rsidR="000203A2" w:rsidRPr="000B32A3" w:rsidRDefault="000203A2" w:rsidP="000203A2">
      <w:pPr>
        <w:pStyle w:val="a3"/>
        <w:numPr>
          <w:ilvl w:val="0"/>
          <w:numId w:val="14"/>
        </w:numPr>
        <w:rPr>
          <w:rFonts w:cs="Times New Roman"/>
          <w:bCs/>
          <w:spacing w:val="-10"/>
          <w:sz w:val="28"/>
          <w:szCs w:val="28"/>
        </w:rPr>
      </w:pPr>
      <w:r w:rsidRPr="000B32A3">
        <w:rPr>
          <w:rFonts w:cs="Times New Roman"/>
          <w:bCs/>
          <w:spacing w:val="-10"/>
          <w:sz w:val="28"/>
          <w:szCs w:val="28"/>
        </w:rPr>
        <w:t>Стремление к получению результата.</w:t>
      </w:r>
    </w:p>
    <w:p w:rsidR="000203A2" w:rsidRPr="000B32A3" w:rsidRDefault="000203A2" w:rsidP="000203A2">
      <w:pPr>
        <w:pStyle w:val="a3"/>
        <w:numPr>
          <w:ilvl w:val="0"/>
          <w:numId w:val="14"/>
        </w:numPr>
        <w:rPr>
          <w:rFonts w:cs="Times New Roman"/>
          <w:sz w:val="28"/>
          <w:szCs w:val="28"/>
        </w:rPr>
      </w:pPr>
      <w:r w:rsidRPr="000B32A3">
        <w:rPr>
          <w:rFonts w:cs="Times New Roman"/>
          <w:sz w:val="28"/>
          <w:szCs w:val="28"/>
        </w:rPr>
        <w:t>Участие в подвижных играх.</w:t>
      </w:r>
    </w:p>
    <w:p w:rsidR="000203A2" w:rsidRPr="000B32A3" w:rsidRDefault="000203A2" w:rsidP="000203A2">
      <w:pPr>
        <w:pStyle w:val="a3"/>
        <w:ind w:left="720"/>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12.</w:t>
      </w:r>
      <w:r w:rsidRPr="000B32A3">
        <w:rPr>
          <w:rFonts w:cs="Times New Roman"/>
          <w:b/>
          <w:sz w:val="28"/>
          <w:szCs w:val="28"/>
        </w:rPr>
        <w:t>ОО «Речевое развитие».</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Характер речевого общения со взрослыми.</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Характер речевого общения со сверстниками.</w:t>
      </w:r>
    </w:p>
    <w:p w:rsidR="000203A2" w:rsidRPr="000B32A3" w:rsidRDefault="000203A2" w:rsidP="000203A2">
      <w:pPr>
        <w:pStyle w:val="a3"/>
        <w:numPr>
          <w:ilvl w:val="0"/>
          <w:numId w:val="9"/>
        </w:numPr>
        <w:jc w:val="both"/>
        <w:rPr>
          <w:rFonts w:cs="Times New Roman"/>
          <w:bCs/>
          <w:spacing w:val="-10"/>
          <w:sz w:val="28"/>
          <w:szCs w:val="28"/>
        </w:rPr>
      </w:pPr>
      <w:r w:rsidRPr="000B32A3">
        <w:rPr>
          <w:rFonts w:cs="Times New Roman"/>
          <w:bCs/>
          <w:spacing w:val="-10"/>
          <w:sz w:val="28"/>
          <w:szCs w:val="28"/>
        </w:rPr>
        <w:t>Соблюдение речевого этикета.</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Владение диалогической речью.</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Владение монологической речью (рассказывание).</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Владение монологической речью (пересказ).</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Участие в словесных играх.</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Сформированность звуковой культуры речи (выразительность речи).</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Сформированность звуковой культуры речи (речевое дыхание).</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Сформированность грамматического строя речи.</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Сформированность словаря.</w:t>
      </w:r>
    </w:p>
    <w:p w:rsidR="000203A2" w:rsidRDefault="000203A2" w:rsidP="00A81EB3">
      <w:pPr>
        <w:pStyle w:val="a3"/>
        <w:ind w:left="720"/>
        <w:jc w:val="center"/>
        <w:rPr>
          <w:b/>
          <w:i/>
          <w:sz w:val="28"/>
          <w:szCs w:val="28"/>
          <w:u w:val="single"/>
        </w:rPr>
      </w:pPr>
    </w:p>
    <w:p w:rsidR="00A81EB3" w:rsidRDefault="00A81EB3" w:rsidP="00A81EB3">
      <w:pPr>
        <w:pStyle w:val="a3"/>
        <w:ind w:left="720"/>
        <w:jc w:val="center"/>
        <w:rPr>
          <w:b/>
          <w:i/>
          <w:sz w:val="28"/>
          <w:szCs w:val="28"/>
          <w:u w:val="single"/>
        </w:rPr>
      </w:pPr>
      <w:r w:rsidRPr="00D33A2B">
        <w:rPr>
          <w:b/>
          <w:i/>
          <w:sz w:val="28"/>
          <w:szCs w:val="28"/>
          <w:u w:val="single"/>
        </w:rPr>
        <w:t>По итогам исследования по разделам программы «Детство»</w:t>
      </w:r>
      <w:r>
        <w:rPr>
          <w:b/>
          <w:i/>
          <w:sz w:val="28"/>
          <w:szCs w:val="28"/>
          <w:u w:val="single"/>
        </w:rPr>
        <w:t xml:space="preserve"> (2017-2018 уч. год</w:t>
      </w:r>
      <w:r w:rsidR="00770F06">
        <w:rPr>
          <w:b/>
          <w:i/>
          <w:sz w:val="28"/>
          <w:szCs w:val="28"/>
          <w:u w:val="single"/>
        </w:rPr>
        <w:t>. Младшая группа.</w:t>
      </w:r>
      <w:r>
        <w:rPr>
          <w:b/>
          <w:i/>
          <w:sz w:val="28"/>
          <w:szCs w:val="28"/>
          <w:u w:val="single"/>
        </w:rPr>
        <w:t xml:space="preserve">) </w:t>
      </w:r>
      <w:r w:rsidRPr="00D33A2B">
        <w:rPr>
          <w:b/>
          <w:i/>
          <w:sz w:val="28"/>
          <w:szCs w:val="28"/>
          <w:u w:val="single"/>
        </w:rPr>
        <w:t xml:space="preserve"> были выявлены следующие результаты:</w:t>
      </w:r>
    </w:p>
    <w:p w:rsidR="0074276E" w:rsidRDefault="0074276E" w:rsidP="0074276E">
      <w:pPr>
        <w:pStyle w:val="a3"/>
        <w:rPr>
          <w:b/>
          <w:i/>
          <w:sz w:val="28"/>
          <w:szCs w:val="28"/>
          <w:u w:val="single"/>
        </w:rPr>
      </w:pPr>
    </w:p>
    <w:p w:rsidR="0074276E" w:rsidRDefault="0074276E" w:rsidP="0074276E">
      <w:pPr>
        <w:pStyle w:val="a3"/>
        <w:ind w:left="720"/>
        <w:rPr>
          <w:b/>
          <w:i/>
          <w:sz w:val="28"/>
          <w:szCs w:val="28"/>
          <w:u w:val="single"/>
        </w:rPr>
      </w:pPr>
      <w:r>
        <w:rPr>
          <w:noProof/>
          <w:szCs w:val="28"/>
          <w:lang w:eastAsia="ru-RU" w:bidi="ar-SA"/>
        </w:rPr>
        <w:drawing>
          <wp:inline distT="0" distB="0" distL="0" distR="0" wp14:anchorId="6A3DC5E8" wp14:editId="5EDE3603">
            <wp:extent cx="5019675" cy="2969895"/>
            <wp:effectExtent l="0" t="0" r="9525" b="190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4276E" w:rsidRDefault="0074276E" w:rsidP="0074276E">
      <w:pPr>
        <w:pStyle w:val="a3"/>
        <w:ind w:left="720"/>
        <w:rPr>
          <w:b/>
          <w:i/>
          <w:sz w:val="28"/>
          <w:szCs w:val="28"/>
          <w:u w:val="single"/>
        </w:rPr>
      </w:pPr>
      <w:r>
        <w:rPr>
          <w:noProof/>
          <w:szCs w:val="28"/>
          <w:lang w:eastAsia="ru-RU" w:bidi="ar-SA"/>
        </w:rPr>
        <w:drawing>
          <wp:inline distT="0" distB="0" distL="0" distR="0" wp14:anchorId="0DCAFE0A" wp14:editId="3F807D28">
            <wp:extent cx="5019675" cy="2969895"/>
            <wp:effectExtent l="0" t="0" r="9525" b="190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noProof/>
          <w:szCs w:val="28"/>
          <w:lang w:eastAsia="ru-RU" w:bidi="ar-SA"/>
        </w:rPr>
        <w:drawing>
          <wp:inline distT="0" distB="0" distL="0" distR="0" wp14:anchorId="3F4E31DC" wp14:editId="35DBA5F4">
            <wp:extent cx="2400300" cy="2247900"/>
            <wp:effectExtent l="0" t="0" r="0" b="0"/>
            <wp:docPr id="54" name="Рисунок 54"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74276E" w:rsidRDefault="0074276E" w:rsidP="0074276E">
      <w:pPr>
        <w:pStyle w:val="a3"/>
        <w:ind w:left="720"/>
        <w:jc w:val="center"/>
        <w:rPr>
          <w:b/>
          <w:i/>
          <w:sz w:val="28"/>
          <w:szCs w:val="28"/>
          <w:u w:val="single"/>
        </w:rPr>
      </w:pPr>
    </w:p>
    <w:p w:rsidR="0074276E" w:rsidRDefault="0074276E" w:rsidP="0074276E">
      <w:pPr>
        <w:pStyle w:val="a3"/>
        <w:rPr>
          <w:b/>
          <w:i/>
          <w:sz w:val="28"/>
          <w:szCs w:val="28"/>
          <w:u w:val="single"/>
        </w:rPr>
      </w:pPr>
    </w:p>
    <w:p w:rsidR="0074276E" w:rsidRDefault="0074276E" w:rsidP="0074276E">
      <w:r>
        <w:rPr>
          <w:noProof/>
          <w:szCs w:val="28"/>
          <w:lang w:eastAsia="ru-RU"/>
        </w:rPr>
        <w:drawing>
          <wp:inline distT="0" distB="0" distL="0" distR="0" wp14:anchorId="467A6419" wp14:editId="605EE07B">
            <wp:extent cx="5181600" cy="3076575"/>
            <wp:effectExtent l="0" t="0" r="0" b="952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t xml:space="preserve"> </w:t>
      </w:r>
    </w:p>
    <w:p w:rsidR="0074276E" w:rsidRDefault="0074276E" w:rsidP="0074276E">
      <w:r>
        <w:rPr>
          <w:noProof/>
          <w:szCs w:val="28"/>
          <w:lang w:eastAsia="ru-RU"/>
        </w:rPr>
        <w:drawing>
          <wp:inline distT="0" distB="0" distL="0" distR="0" wp14:anchorId="32D6C0E0" wp14:editId="73B22451">
            <wp:extent cx="5181600" cy="2943225"/>
            <wp:effectExtent l="0" t="0" r="0" b="952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4276E" w:rsidRDefault="0074276E" w:rsidP="0074276E">
      <w:r>
        <w:rPr>
          <w:noProof/>
          <w:szCs w:val="28"/>
          <w:lang w:eastAsia="ru-RU"/>
        </w:rPr>
        <w:drawing>
          <wp:inline distT="0" distB="0" distL="0" distR="0" wp14:anchorId="14283A8E" wp14:editId="665B0844">
            <wp:extent cx="2257910" cy="2114550"/>
            <wp:effectExtent l="0" t="0" r="9525" b="0"/>
            <wp:docPr id="75" name="Рисунок 75" descr="C:\Users\Никита\AppData\Local\Microsoft\Windows\INetCache\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AppData\Local\Microsoft\Windows\INetCache\Content.Word\у.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5275" cy="2130812"/>
                    </a:xfrm>
                    <a:prstGeom prst="rect">
                      <a:avLst/>
                    </a:prstGeom>
                    <a:noFill/>
                    <a:ln>
                      <a:noFill/>
                    </a:ln>
                  </pic:spPr>
                </pic:pic>
              </a:graphicData>
            </a:graphic>
          </wp:inline>
        </w:drawing>
      </w:r>
      <w:r>
        <w:br w:type="page"/>
      </w:r>
    </w:p>
    <w:p w:rsidR="0074276E" w:rsidRDefault="0074276E" w:rsidP="0074276E">
      <w:r>
        <w:rPr>
          <w:noProof/>
          <w:szCs w:val="28"/>
          <w:lang w:eastAsia="ru-RU"/>
        </w:rPr>
        <w:lastRenderedPageBreak/>
        <w:drawing>
          <wp:inline distT="0" distB="0" distL="0" distR="0" wp14:anchorId="4D58F8C3" wp14:editId="694C256F">
            <wp:extent cx="5229225" cy="2905125"/>
            <wp:effectExtent l="0" t="0" r="9525" b="952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4276E" w:rsidRDefault="0074276E" w:rsidP="0074276E">
      <w:r>
        <w:rPr>
          <w:noProof/>
          <w:szCs w:val="28"/>
          <w:lang w:eastAsia="ru-RU"/>
        </w:rPr>
        <w:drawing>
          <wp:inline distT="0" distB="0" distL="0" distR="0" wp14:anchorId="2944EFF0" wp14:editId="54B59125">
            <wp:extent cx="5238750" cy="2981325"/>
            <wp:effectExtent l="0" t="0" r="0" b="952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4276E" w:rsidRDefault="0074276E" w:rsidP="0074276E">
      <w:r>
        <w:rPr>
          <w:noProof/>
          <w:lang w:eastAsia="ru-RU"/>
        </w:rPr>
        <w:drawing>
          <wp:inline distT="0" distB="0" distL="0" distR="0" wp14:anchorId="548E12CE" wp14:editId="697444EC">
            <wp:extent cx="2400300" cy="2247900"/>
            <wp:effectExtent l="0" t="0" r="0" b="0"/>
            <wp:docPr id="78" name="Рисунок 78"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r>
        <w:br w:type="page"/>
      </w:r>
    </w:p>
    <w:p w:rsidR="0074276E" w:rsidRDefault="0074276E" w:rsidP="0074276E">
      <w:r>
        <w:rPr>
          <w:noProof/>
          <w:szCs w:val="28"/>
          <w:lang w:eastAsia="ru-RU"/>
        </w:rPr>
        <w:lastRenderedPageBreak/>
        <w:drawing>
          <wp:inline distT="0" distB="0" distL="0" distR="0" wp14:anchorId="2C84F4A4" wp14:editId="03AA086E">
            <wp:extent cx="5133975" cy="3009900"/>
            <wp:effectExtent l="0" t="0" r="9525"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4276E" w:rsidRDefault="0074276E" w:rsidP="0074276E">
      <w:r>
        <w:rPr>
          <w:noProof/>
          <w:szCs w:val="28"/>
          <w:lang w:eastAsia="ru-RU"/>
        </w:rPr>
        <w:drawing>
          <wp:inline distT="0" distB="0" distL="0" distR="0" wp14:anchorId="2D121710" wp14:editId="2A0B9602">
            <wp:extent cx="5124450" cy="3076575"/>
            <wp:effectExtent l="0" t="0" r="0" b="952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4276E" w:rsidRDefault="0074276E" w:rsidP="0074276E">
      <w:r>
        <w:rPr>
          <w:noProof/>
          <w:lang w:eastAsia="ru-RU"/>
        </w:rPr>
        <w:drawing>
          <wp:inline distT="0" distB="0" distL="0" distR="0" wp14:anchorId="1986925C" wp14:editId="5AA99FC6">
            <wp:extent cx="2400300" cy="2247900"/>
            <wp:effectExtent l="0" t="0" r="0" b="0"/>
            <wp:docPr id="81" name="Рисунок 81"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74276E" w:rsidRDefault="0074276E" w:rsidP="0074276E">
      <w:r>
        <w:br w:type="page"/>
      </w:r>
    </w:p>
    <w:p w:rsidR="0074276E" w:rsidRDefault="0074276E" w:rsidP="0074276E">
      <w:r>
        <w:rPr>
          <w:noProof/>
          <w:lang w:eastAsia="ru-RU"/>
        </w:rPr>
        <w:lastRenderedPageBreak/>
        <w:drawing>
          <wp:inline distT="0" distB="0" distL="0" distR="0" wp14:anchorId="38634C4B" wp14:editId="54729929">
            <wp:extent cx="5095875" cy="3076575"/>
            <wp:effectExtent l="0" t="0" r="9525" b="952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4276E" w:rsidRDefault="0074276E" w:rsidP="0074276E">
      <w:r>
        <w:rPr>
          <w:noProof/>
          <w:lang w:eastAsia="ru-RU"/>
        </w:rPr>
        <w:drawing>
          <wp:inline distT="0" distB="0" distL="0" distR="0" wp14:anchorId="4B6A9169" wp14:editId="525948FA">
            <wp:extent cx="5086350" cy="3057525"/>
            <wp:effectExtent l="0" t="0" r="0" b="952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4276E" w:rsidRDefault="0074276E" w:rsidP="0074276E">
      <w:r>
        <w:rPr>
          <w:noProof/>
          <w:lang w:eastAsia="ru-RU"/>
        </w:rPr>
        <w:drawing>
          <wp:inline distT="0" distB="0" distL="0" distR="0" wp14:anchorId="465184DF" wp14:editId="406347FD">
            <wp:extent cx="2400300" cy="2247900"/>
            <wp:effectExtent l="0" t="0" r="0" b="0"/>
            <wp:docPr id="84" name="Рисунок 84"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74276E" w:rsidRDefault="0074276E" w:rsidP="0074276E">
      <w:r>
        <w:br w:type="page"/>
      </w:r>
    </w:p>
    <w:p w:rsidR="0074276E" w:rsidRDefault="0074276E" w:rsidP="0074276E">
      <w:r>
        <w:rPr>
          <w:noProof/>
          <w:lang w:eastAsia="ru-RU"/>
        </w:rPr>
        <w:lastRenderedPageBreak/>
        <w:drawing>
          <wp:inline distT="0" distB="0" distL="0" distR="0" wp14:anchorId="3BCD7ABE" wp14:editId="54EAAFF3">
            <wp:extent cx="5086350" cy="3181350"/>
            <wp:effectExtent l="0" t="0" r="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4276E" w:rsidRDefault="0074276E" w:rsidP="0074276E">
      <w:r>
        <w:rPr>
          <w:noProof/>
          <w:lang w:eastAsia="ru-RU"/>
        </w:rPr>
        <w:drawing>
          <wp:inline distT="0" distB="0" distL="0" distR="0" wp14:anchorId="4A6CF0D1" wp14:editId="505F5F36">
            <wp:extent cx="5095875" cy="3429000"/>
            <wp:effectExtent l="0" t="0" r="9525"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4276E" w:rsidRDefault="0074276E" w:rsidP="0074276E">
      <w:r>
        <w:rPr>
          <w:noProof/>
          <w:lang w:eastAsia="ru-RU"/>
        </w:rPr>
        <w:drawing>
          <wp:inline distT="0" distB="0" distL="0" distR="0" wp14:anchorId="75D479EC" wp14:editId="735654BB">
            <wp:extent cx="2400300" cy="2247900"/>
            <wp:effectExtent l="0" t="0" r="0" b="0"/>
            <wp:docPr id="87" name="Рисунок 87"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74276E" w:rsidRDefault="0074276E" w:rsidP="0074276E"/>
    <w:p w:rsidR="0074276E" w:rsidRDefault="0074276E" w:rsidP="0074276E">
      <w:r>
        <w:rPr>
          <w:noProof/>
          <w:szCs w:val="28"/>
          <w:lang w:eastAsia="ru-RU"/>
        </w:rPr>
        <w:drawing>
          <wp:inline distT="0" distB="0" distL="0" distR="0" wp14:anchorId="51FD8FD4" wp14:editId="0783A8A3">
            <wp:extent cx="4991100" cy="2737485"/>
            <wp:effectExtent l="0" t="0" r="0" b="5715"/>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4276E" w:rsidRDefault="0074276E" w:rsidP="0074276E">
      <w:r>
        <w:rPr>
          <w:noProof/>
          <w:szCs w:val="28"/>
          <w:lang w:eastAsia="ru-RU"/>
        </w:rPr>
        <w:drawing>
          <wp:inline distT="0" distB="0" distL="0" distR="0" wp14:anchorId="60E928EA" wp14:editId="6BD37F95">
            <wp:extent cx="5010150" cy="2835275"/>
            <wp:effectExtent l="0" t="0" r="0" b="317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4276E" w:rsidRDefault="0074276E" w:rsidP="0074276E">
      <w:r>
        <w:rPr>
          <w:noProof/>
          <w:lang w:eastAsia="ru-RU"/>
        </w:rPr>
        <w:drawing>
          <wp:inline distT="0" distB="0" distL="0" distR="0" wp14:anchorId="2BD26A85" wp14:editId="424D3FAA">
            <wp:extent cx="2400300" cy="2247900"/>
            <wp:effectExtent l="0" t="0" r="0" b="0"/>
            <wp:docPr id="90" name="Рисунок 90"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r>
        <w:br w:type="page"/>
      </w:r>
    </w:p>
    <w:p w:rsidR="0074276E" w:rsidRDefault="0074276E" w:rsidP="0074276E">
      <w:pPr>
        <w:pStyle w:val="a3"/>
        <w:ind w:left="720"/>
        <w:rPr>
          <w:b/>
          <w:i/>
          <w:sz w:val="28"/>
          <w:szCs w:val="28"/>
          <w:u w:val="single"/>
        </w:rPr>
      </w:pPr>
      <w:r>
        <w:rPr>
          <w:noProof/>
          <w:szCs w:val="28"/>
          <w:lang w:eastAsia="ru-RU" w:bidi="ar-SA"/>
        </w:rPr>
        <w:lastRenderedPageBreak/>
        <w:drawing>
          <wp:inline distT="0" distB="0" distL="0" distR="0" wp14:anchorId="2890444F" wp14:editId="41996596">
            <wp:extent cx="5019675" cy="2969895"/>
            <wp:effectExtent l="0" t="0" r="9525" b="190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4276E" w:rsidRDefault="0074276E" w:rsidP="0074276E">
      <w:pPr>
        <w:pStyle w:val="a3"/>
        <w:ind w:left="720"/>
        <w:rPr>
          <w:b/>
          <w:i/>
          <w:sz w:val="28"/>
          <w:szCs w:val="28"/>
          <w:u w:val="single"/>
        </w:rPr>
      </w:pPr>
    </w:p>
    <w:p w:rsidR="0074276E" w:rsidRDefault="0074276E" w:rsidP="0074276E">
      <w:pPr>
        <w:pStyle w:val="a3"/>
        <w:ind w:left="720"/>
        <w:rPr>
          <w:b/>
          <w:i/>
          <w:sz w:val="28"/>
          <w:szCs w:val="28"/>
          <w:u w:val="single"/>
        </w:rPr>
      </w:pPr>
      <w:r>
        <w:rPr>
          <w:noProof/>
          <w:szCs w:val="28"/>
          <w:lang w:eastAsia="ru-RU" w:bidi="ar-SA"/>
        </w:rPr>
        <w:drawing>
          <wp:inline distT="0" distB="0" distL="0" distR="0" wp14:anchorId="34DB11FF" wp14:editId="534E29B2">
            <wp:extent cx="5019675" cy="2969895"/>
            <wp:effectExtent l="0" t="0" r="9525" b="190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noProof/>
          <w:szCs w:val="28"/>
          <w:lang w:eastAsia="ru-RU" w:bidi="ar-SA"/>
        </w:rPr>
        <w:drawing>
          <wp:inline distT="0" distB="0" distL="0" distR="0" wp14:anchorId="78A26522" wp14:editId="090EB088">
            <wp:extent cx="2400300" cy="2247900"/>
            <wp:effectExtent l="0" t="0" r="0" b="0"/>
            <wp:docPr id="93" name="Рисунок 93"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74276E" w:rsidRDefault="0074276E" w:rsidP="0074276E">
      <w:pPr>
        <w:pStyle w:val="a3"/>
        <w:ind w:left="720"/>
        <w:jc w:val="center"/>
        <w:rPr>
          <w:b/>
          <w:i/>
          <w:sz w:val="28"/>
          <w:szCs w:val="28"/>
          <w:u w:val="single"/>
        </w:rPr>
      </w:pPr>
    </w:p>
    <w:p w:rsidR="0074276E" w:rsidRDefault="0074276E" w:rsidP="0074276E">
      <w:pPr>
        <w:pStyle w:val="a3"/>
        <w:ind w:left="720"/>
        <w:rPr>
          <w:b/>
          <w:i/>
          <w:sz w:val="28"/>
          <w:szCs w:val="28"/>
          <w:u w:val="single"/>
        </w:rPr>
      </w:pPr>
    </w:p>
    <w:p w:rsidR="0074276E" w:rsidRDefault="0074276E" w:rsidP="0074276E">
      <w:pPr>
        <w:pStyle w:val="a3"/>
        <w:ind w:left="720"/>
        <w:rPr>
          <w:b/>
          <w:i/>
          <w:sz w:val="28"/>
          <w:szCs w:val="28"/>
          <w:u w:val="single"/>
        </w:rPr>
      </w:pPr>
    </w:p>
    <w:p w:rsidR="0074276E" w:rsidRDefault="0074276E" w:rsidP="0074276E">
      <w:pPr>
        <w:pStyle w:val="a3"/>
        <w:ind w:left="720"/>
        <w:jc w:val="center"/>
        <w:rPr>
          <w:b/>
          <w:i/>
          <w:sz w:val="28"/>
          <w:szCs w:val="28"/>
          <w:u w:val="single"/>
        </w:rPr>
      </w:pPr>
    </w:p>
    <w:p w:rsidR="0074276E" w:rsidRDefault="0074276E" w:rsidP="0074276E">
      <w:pPr>
        <w:pStyle w:val="a3"/>
        <w:ind w:left="720"/>
        <w:rPr>
          <w:b/>
          <w:i/>
          <w:sz w:val="28"/>
          <w:szCs w:val="28"/>
          <w:u w:val="single"/>
        </w:rPr>
      </w:pPr>
      <w:r>
        <w:rPr>
          <w:noProof/>
          <w:szCs w:val="28"/>
          <w:lang w:eastAsia="ru-RU" w:bidi="ar-SA"/>
        </w:rPr>
        <w:lastRenderedPageBreak/>
        <w:drawing>
          <wp:inline distT="0" distB="0" distL="0" distR="0" wp14:anchorId="13970988" wp14:editId="24555BC2">
            <wp:extent cx="5019675" cy="2969895"/>
            <wp:effectExtent l="0" t="0" r="9525" b="190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4276E" w:rsidRDefault="0074276E" w:rsidP="0074276E">
      <w:pPr>
        <w:pStyle w:val="a3"/>
        <w:ind w:left="720"/>
        <w:rPr>
          <w:b/>
          <w:i/>
          <w:sz w:val="28"/>
          <w:szCs w:val="28"/>
          <w:u w:val="single"/>
        </w:rPr>
      </w:pPr>
    </w:p>
    <w:p w:rsidR="0074276E" w:rsidRDefault="0074276E" w:rsidP="0074276E">
      <w:pPr>
        <w:pStyle w:val="a3"/>
        <w:ind w:left="720"/>
        <w:rPr>
          <w:b/>
          <w:i/>
          <w:sz w:val="28"/>
          <w:szCs w:val="28"/>
          <w:u w:val="single"/>
        </w:rPr>
      </w:pPr>
      <w:r>
        <w:rPr>
          <w:noProof/>
          <w:szCs w:val="28"/>
          <w:lang w:eastAsia="ru-RU" w:bidi="ar-SA"/>
        </w:rPr>
        <w:drawing>
          <wp:inline distT="0" distB="0" distL="0" distR="0" wp14:anchorId="79ADE189" wp14:editId="1EB25097">
            <wp:extent cx="5019675" cy="2969895"/>
            <wp:effectExtent l="0" t="0" r="9525" b="190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noProof/>
          <w:szCs w:val="28"/>
          <w:lang w:eastAsia="ru-RU" w:bidi="ar-SA"/>
        </w:rPr>
        <w:drawing>
          <wp:inline distT="0" distB="0" distL="0" distR="0" wp14:anchorId="39CA623C" wp14:editId="2427662D">
            <wp:extent cx="2400300" cy="2247900"/>
            <wp:effectExtent l="0" t="0" r="0" b="0"/>
            <wp:docPr id="96" name="Рисунок 96"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74276E" w:rsidRDefault="0074276E" w:rsidP="0074276E">
      <w:pPr>
        <w:pStyle w:val="a3"/>
        <w:ind w:left="720"/>
        <w:jc w:val="center"/>
        <w:rPr>
          <w:b/>
          <w:i/>
          <w:sz w:val="28"/>
          <w:szCs w:val="28"/>
          <w:u w:val="single"/>
        </w:rPr>
      </w:pPr>
    </w:p>
    <w:p w:rsidR="0074276E" w:rsidRDefault="0074276E" w:rsidP="0074276E">
      <w:pPr>
        <w:pStyle w:val="a3"/>
        <w:ind w:left="720"/>
        <w:rPr>
          <w:b/>
          <w:i/>
          <w:sz w:val="28"/>
          <w:szCs w:val="28"/>
          <w:u w:val="single"/>
        </w:rPr>
      </w:pPr>
      <w:r>
        <w:rPr>
          <w:noProof/>
          <w:szCs w:val="28"/>
          <w:lang w:eastAsia="ru-RU" w:bidi="ar-SA"/>
        </w:rPr>
        <w:lastRenderedPageBreak/>
        <w:drawing>
          <wp:inline distT="0" distB="0" distL="0" distR="0" wp14:anchorId="16877FAD" wp14:editId="6739D395">
            <wp:extent cx="5019675" cy="2969895"/>
            <wp:effectExtent l="0" t="0" r="9525" b="190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4276E" w:rsidRDefault="0074276E" w:rsidP="0074276E">
      <w:pPr>
        <w:pStyle w:val="a3"/>
        <w:ind w:left="720"/>
        <w:rPr>
          <w:b/>
          <w:i/>
          <w:sz w:val="28"/>
          <w:szCs w:val="28"/>
          <w:u w:val="single"/>
        </w:rPr>
      </w:pPr>
    </w:p>
    <w:p w:rsidR="0074276E" w:rsidRDefault="0074276E" w:rsidP="0074276E">
      <w:pPr>
        <w:pStyle w:val="a3"/>
        <w:ind w:left="720"/>
        <w:rPr>
          <w:b/>
          <w:i/>
          <w:sz w:val="28"/>
          <w:szCs w:val="28"/>
          <w:u w:val="single"/>
        </w:rPr>
      </w:pPr>
      <w:r>
        <w:rPr>
          <w:noProof/>
          <w:szCs w:val="28"/>
          <w:lang w:eastAsia="ru-RU" w:bidi="ar-SA"/>
        </w:rPr>
        <w:drawing>
          <wp:inline distT="0" distB="0" distL="0" distR="0" wp14:anchorId="3076DCC3" wp14:editId="5AFFF250">
            <wp:extent cx="5019675" cy="2969895"/>
            <wp:effectExtent l="0" t="0" r="9525" b="190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noProof/>
          <w:szCs w:val="28"/>
          <w:lang w:eastAsia="ru-RU" w:bidi="ar-SA"/>
        </w:rPr>
        <w:drawing>
          <wp:inline distT="0" distB="0" distL="0" distR="0" wp14:anchorId="27FFE039" wp14:editId="1E49B989">
            <wp:extent cx="2377440" cy="2286000"/>
            <wp:effectExtent l="0" t="0" r="3810" b="0"/>
            <wp:docPr id="99" name="Рисунок 99"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2286000"/>
                    </a:xfrm>
                    <a:prstGeom prst="rect">
                      <a:avLst/>
                    </a:prstGeom>
                    <a:noFill/>
                    <a:ln>
                      <a:noFill/>
                    </a:ln>
                  </pic:spPr>
                </pic:pic>
              </a:graphicData>
            </a:graphic>
          </wp:inline>
        </w:drawing>
      </w:r>
    </w:p>
    <w:p w:rsidR="0074276E" w:rsidRDefault="0074276E" w:rsidP="0074276E">
      <w:pPr>
        <w:pStyle w:val="a3"/>
        <w:ind w:left="720"/>
        <w:jc w:val="center"/>
        <w:rPr>
          <w:b/>
          <w:i/>
          <w:sz w:val="28"/>
          <w:szCs w:val="28"/>
          <w:u w:val="single"/>
        </w:rPr>
      </w:pPr>
    </w:p>
    <w:p w:rsidR="0074276E" w:rsidRDefault="0074276E" w:rsidP="0074276E">
      <w:pPr>
        <w:pStyle w:val="a3"/>
        <w:ind w:left="720"/>
        <w:rPr>
          <w:b/>
          <w:i/>
          <w:sz w:val="28"/>
          <w:szCs w:val="28"/>
          <w:u w:val="single"/>
        </w:rPr>
      </w:pPr>
    </w:p>
    <w:p w:rsidR="0074276E" w:rsidRDefault="0074276E" w:rsidP="0074276E">
      <w:pPr>
        <w:pStyle w:val="a3"/>
        <w:ind w:left="720"/>
        <w:rPr>
          <w:b/>
          <w:i/>
          <w:sz w:val="28"/>
          <w:szCs w:val="28"/>
          <w:u w:val="single"/>
        </w:rPr>
      </w:pPr>
    </w:p>
    <w:p w:rsidR="0074276E" w:rsidRDefault="0074276E" w:rsidP="0074276E">
      <w:pPr>
        <w:pStyle w:val="a3"/>
        <w:ind w:left="720"/>
        <w:rPr>
          <w:b/>
          <w:i/>
          <w:sz w:val="28"/>
          <w:szCs w:val="28"/>
          <w:u w:val="single"/>
        </w:rPr>
      </w:pPr>
      <w:r>
        <w:rPr>
          <w:noProof/>
          <w:szCs w:val="28"/>
          <w:lang w:eastAsia="ru-RU" w:bidi="ar-SA"/>
        </w:rPr>
        <w:lastRenderedPageBreak/>
        <w:drawing>
          <wp:inline distT="0" distB="0" distL="0" distR="0" wp14:anchorId="0D5F738C" wp14:editId="21E06CDF">
            <wp:extent cx="5019675" cy="2969895"/>
            <wp:effectExtent l="0" t="0" r="9525" b="190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4276E" w:rsidRDefault="0074276E" w:rsidP="0074276E">
      <w:pPr>
        <w:pStyle w:val="a3"/>
        <w:ind w:left="720"/>
        <w:rPr>
          <w:b/>
          <w:i/>
          <w:sz w:val="28"/>
          <w:szCs w:val="28"/>
          <w:u w:val="single"/>
        </w:rPr>
      </w:pPr>
      <w:r>
        <w:rPr>
          <w:noProof/>
          <w:szCs w:val="28"/>
          <w:lang w:eastAsia="ru-RU" w:bidi="ar-SA"/>
        </w:rPr>
        <w:drawing>
          <wp:inline distT="0" distB="0" distL="0" distR="0" wp14:anchorId="39BD6487" wp14:editId="31C66DC1">
            <wp:extent cx="5019675" cy="2969895"/>
            <wp:effectExtent l="0" t="0" r="9525" b="1905"/>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4276E" w:rsidRDefault="0074276E" w:rsidP="0074276E">
      <w:pPr>
        <w:pStyle w:val="a3"/>
        <w:ind w:left="720"/>
        <w:rPr>
          <w:b/>
          <w:i/>
          <w:sz w:val="28"/>
          <w:szCs w:val="28"/>
          <w:u w:val="single"/>
        </w:rPr>
      </w:pPr>
      <w:r>
        <w:rPr>
          <w:noProof/>
          <w:szCs w:val="28"/>
          <w:lang w:eastAsia="ru-RU" w:bidi="ar-SA"/>
        </w:rPr>
        <w:drawing>
          <wp:inline distT="0" distB="0" distL="0" distR="0" wp14:anchorId="246D4F5F" wp14:editId="108AA337">
            <wp:extent cx="2400300" cy="2247900"/>
            <wp:effectExtent l="0" t="0" r="0" b="0"/>
            <wp:docPr id="102" name="Рисунок 102"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74276E" w:rsidRDefault="0074276E" w:rsidP="0074276E">
      <w:pPr>
        <w:pStyle w:val="a3"/>
        <w:ind w:left="720"/>
        <w:jc w:val="center"/>
        <w:rPr>
          <w:b/>
          <w:i/>
          <w:sz w:val="28"/>
          <w:szCs w:val="28"/>
          <w:u w:val="single"/>
        </w:rPr>
      </w:pPr>
    </w:p>
    <w:p w:rsidR="0074276E" w:rsidRDefault="0074276E" w:rsidP="0074276E">
      <w:pPr>
        <w:pStyle w:val="a3"/>
        <w:ind w:left="720"/>
        <w:rPr>
          <w:b/>
          <w:i/>
          <w:sz w:val="28"/>
          <w:szCs w:val="28"/>
          <w:u w:val="single"/>
        </w:rPr>
      </w:pPr>
      <w:r>
        <w:rPr>
          <w:noProof/>
          <w:szCs w:val="28"/>
          <w:lang w:eastAsia="ru-RU" w:bidi="ar-SA"/>
        </w:rPr>
        <w:lastRenderedPageBreak/>
        <w:drawing>
          <wp:inline distT="0" distB="0" distL="0" distR="0" wp14:anchorId="31A43532" wp14:editId="03998C32">
            <wp:extent cx="5019675" cy="2969895"/>
            <wp:effectExtent l="0" t="0" r="9525" b="190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4276E" w:rsidRDefault="0074276E" w:rsidP="0074276E">
      <w:pPr>
        <w:pStyle w:val="a3"/>
        <w:ind w:left="720"/>
        <w:rPr>
          <w:b/>
          <w:i/>
          <w:sz w:val="28"/>
          <w:szCs w:val="28"/>
          <w:u w:val="single"/>
        </w:rPr>
      </w:pPr>
    </w:p>
    <w:p w:rsidR="0074276E" w:rsidRDefault="0074276E" w:rsidP="0074276E">
      <w:pPr>
        <w:pStyle w:val="a3"/>
        <w:ind w:left="720"/>
        <w:rPr>
          <w:b/>
          <w:i/>
          <w:sz w:val="28"/>
          <w:szCs w:val="28"/>
          <w:u w:val="single"/>
        </w:rPr>
      </w:pPr>
      <w:r>
        <w:rPr>
          <w:noProof/>
          <w:szCs w:val="28"/>
          <w:lang w:eastAsia="ru-RU" w:bidi="ar-SA"/>
        </w:rPr>
        <w:drawing>
          <wp:inline distT="0" distB="0" distL="0" distR="0" wp14:anchorId="34A40327" wp14:editId="1319B05C">
            <wp:extent cx="5019675" cy="2969895"/>
            <wp:effectExtent l="0" t="0" r="9525" b="190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noProof/>
          <w:szCs w:val="28"/>
          <w:lang w:eastAsia="ru-RU" w:bidi="ar-SA"/>
        </w:rPr>
        <w:drawing>
          <wp:inline distT="0" distB="0" distL="0" distR="0" wp14:anchorId="5B8F6DF2" wp14:editId="2879C36B">
            <wp:extent cx="2400300" cy="2247900"/>
            <wp:effectExtent l="0" t="0" r="0" b="0"/>
            <wp:docPr id="105" name="Рисунок 105"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74276E" w:rsidRDefault="0074276E" w:rsidP="0074276E">
      <w:pPr>
        <w:pStyle w:val="a3"/>
        <w:ind w:left="720"/>
        <w:jc w:val="center"/>
        <w:rPr>
          <w:b/>
          <w:i/>
          <w:sz w:val="28"/>
          <w:szCs w:val="28"/>
          <w:u w:val="single"/>
        </w:rPr>
      </w:pPr>
    </w:p>
    <w:p w:rsidR="0074276E" w:rsidRDefault="0074276E" w:rsidP="0074276E">
      <w:pPr>
        <w:pStyle w:val="a3"/>
        <w:rPr>
          <w:rFonts w:ascii="Calibri" w:eastAsia="Calibri" w:hAnsi="Calibri" w:cs="Times New Roman"/>
          <w:kern w:val="0"/>
          <w:sz w:val="22"/>
          <w:szCs w:val="22"/>
          <w:lang w:eastAsia="en-US" w:bidi="ar-SA"/>
        </w:rPr>
      </w:pPr>
    </w:p>
    <w:p w:rsidR="0074276E" w:rsidRDefault="0074276E" w:rsidP="0074276E">
      <w:pPr>
        <w:pStyle w:val="a3"/>
        <w:rPr>
          <w:rFonts w:ascii="Calibri" w:eastAsia="Calibri" w:hAnsi="Calibri" w:cs="Times New Roman"/>
          <w:kern w:val="0"/>
          <w:sz w:val="22"/>
          <w:szCs w:val="22"/>
          <w:lang w:eastAsia="en-US" w:bidi="ar-SA"/>
        </w:rPr>
      </w:pPr>
    </w:p>
    <w:p w:rsidR="00A81EB3" w:rsidRDefault="00A81EB3" w:rsidP="00A81EB3">
      <w:pPr>
        <w:pStyle w:val="a3"/>
        <w:ind w:left="720"/>
        <w:jc w:val="center"/>
        <w:rPr>
          <w:b/>
          <w:i/>
          <w:sz w:val="28"/>
          <w:szCs w:val="28"/>
          <w:u w:val="single"/>
        </w:rPr>
      </w:pPr>
    </w:p>
    <w:p w:rsidR="000203A2" w:rsidRDefault="000203A2" w:rsidP="000203A2">
      <w:pPr>
        <w:pStyle w:val="a3"/>
        <w:ind w:left="720"/>
        <w:jc w:val="center"/>
        <w:rPr>
          <w:b/>
          <w:i/>
          <w:sz w:val="28"/>
          <w:szCs w:val="28"/>
          <w:u w:val="single"/>
        </w:rPr>
      </w:pPr>
      <w:r>
        <w:rPr>
          <w:b/>
          <w:i/>
          <w:sz w:val="28"/>
          <w:szCs w:val="28"/>
          <w:u w:val="single"/>
        </w:rPr>
        <w:lastRenderedPageBreak/>
        <w:t>2018-2019 уч. год. Младшая группа.</w:t>
      </w:r>
    </w:p>
    <w:p w:rsidR="000203A2" w:rsidRPr="000B32A3" w:rsidRDefault="000203A2" w:rsidP="000203A2">
      <w:pPr>
        <w:pStyle w:val="a3"/>
        <w:rPr>
          <w:rFonts w:cs="Times New Roman"/>
          <w:sz w:val="28"/>
          <w:szCs w:val="28"/>
        </w:rPr>
      </w:pPr>
      <w:r w:rsidRPr="000B32A3">
        <w:rPr>
          <w:rFonts w:cs="Times New Roman"/>
          <w:sz w:val="28"/>
          <w:szCs w:val="28"/>
        </w:rPr>
        <w:t>Исследование проводилось по данным направлениям программы «Детство»:</w:t>
      </w:r>
    </w:p>
    <w:p w:rsidR="000203A2" w:rsidRPr="000B32A3" w:rsidRDefault="000203A2" w:rsidP="000203A2">
      <w:pPr>
        <w:pStyle w:val="a3"/>
        <w:rPr>
          <w:rFonts w:cs="Times New Roman"/>
          <w:b/>
          <w:sz w:val="28"/>
          <w:szCs w:val="28"/>
        </w:rPr>
      </w:pPr>
      <w:r>
        <w:rPr>
          <w:rFonts w:cs="Times New Roman"/>
          <w:b/>
          <w:sz w:val="28"/>
          <w:szCs w:val="28"/>
        </w:rPr>
        <w:t>1.</w:t>
      </w:r>
      <w:r w:rsidRPr="000B32A3">
        <w:rPr>
          <w:rFonts w:cs="Times New Roman"/>
          <w:b/>
          <w:sz w:val="28"/>
          <w:szCs w:val="28"/>
        </w:rPr>
        <w:t>ОО «Игра как особое пространство развития ребёнка».</w:t>
      </w:r>
    </w:p>
    <w:p w:rsidR="000203A2" w:rsidRPr="000B32A3" w:rsidRDefault="000203A2" w:rsidP="000203A2">
      <w:pPr>
        <w:pStyle w:val="a9"/>
        <w:ind w:left="0" w:firstLine="70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Сюжеты игр</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Роль</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Игровые действия</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Ролевой диалог</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Использование предметов-заместителей</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Игровое взаимодействие с воспитателем</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Игровое взаимодействие со сверстниками</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Игра-экспериментирование</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Игры с готовым содержанием и правилами</w:t>
      </w:r>
    </w:p>
    <w:p w:rsidR="000203A2" w:rsidRPr="000B32A3" w:rsidRDefault="000203A2" w:rsidP="000203A2">
      <w:pPr>
        <w:pStyle w:val="a3"/>
        <w:numPr>
          <w:ilvl w:val="0"/>
          <w:numId w:val="3"/>
        </w:numPr>
        <w:jc w:val="both"/>
        <w:rPr>
          <w:rFonts w:cs="Times New Roman"/>
          <w:sz w:val="28"/>
          <w:szCs w:val="28"/>
        </w:rPr>
      </w:pPr>
      <w:r w:rsidRPr="000B32A3">
        <w:rPr>
          <w:rFonts w:cs="Times New Roman"/>
          <w:sz w:val="28"/>
          <w:szCs w:val="28"/>
        </w:rPr>
        <w:t>Игровые предпочтения</w:t>
      </w:r>
    </w:p>
    <w:p w:rsidR="000203A2" w:rsidRPr="000B32A3" w:rsidRDefault="000203A2" w:rsidP="000203A2">
      <w:pPr>
        <w:pStyle w:val="a3"/>
        <w:ind w:left="720"/>
        <w:jc w:val="both"/>
        <w:rPr>
          <w:rFonts w:cs="Times New Roman"/>
          <w:sz w:val="28"/>
          <w:szCs w:val="28"/>
        </w:rPr>
      </w:pPr>
    </w:p>
    <w:p w:rsidR="000203A2" w:rsidRPr="000B32A3" w:rsidRDefault="000203A2" w:rsidP="000203A2">
      <w:pPr>
        <w:pStyle w:val="a3"/>
        <w:rPr>
          <w:rFonts w:eastAsia="Times New Roman" w:cs="Times New Roman"/>
          <w:b/>
          <w:sz w:val="28"/>
          <w:szCs w:val="28"/>
        </w:rPr>
      </w:pPr>
      <w:r>
        <w:rPr>
          <w:rFonts w:cs="Times New Roman"/>
          <w:b/>
          <w:sz w:val="28"/>
          <w:szCs w:val="28"/>
        </w:rPr>
        <w:t>2.</w:t>
      </w:r>
      <w:r w:rsidRPr="000B32A3">
        <w:rPr>
          <w:rFonts w:cs="Times New Roman"/>
          <w:b/>
          <w:sz w:val="28"/>
          <w:szCs w:val="28"/>
        </w:rPr>
        <w:t xml:space="preserve">ОО </w:t>
      </w:r>
      <w:r w:rsidRPr="000B32A3">
        <w:rPr>
          <w:rFonts w:eastAsia="Times New Roman" w:cs="Times New Roman"/>
          <w:b/>
          <w:sz w:val="28"/>
          <w:szCs w:val="28"/>
        </w:rPr>
        <w:t xml:space="preserve">«Социально-коммуникативное развитие», ОД «Дошкольник входит в мир социальных отношений». </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4"/>
        </w:numPr>
        <w:jc w:val="both"/>
        <w:rPr>
          <w:rFonts w:cs="Times New Roman"/>
          <w:sz w:val="28"/>
          <w:szCs w:val="28"/>
        </w:rPr>
      </w:pPr>
      <w:r w:rsidRPr="000B32A3">
        <w:rPr>
          <w:rFonts w:cs="Times New Roman"/>
          <w:sz w:val="28"/>
          <w:szCs w:val="28"/>
        </w:rPr>
        <w:t>Развитие эмоционально-волевой сферы</w:t>
      </w:r>
    </w:p>
    <w:p w:rsidR="000203A2" w:rsidRPr="000B32A3" w:rsidRDefault="000203A2" w:rsidP="000203A2">
      <w:pPr>
        <w:pStyle w:val="a3"/>
        <w:numPr>
          <w:ilvl w:val="0"/>
          <w:numId w:val="4"/>
        </w:numPr>
        <w:jc w:val="both"/>
        <w:rPr>
          <w:rFonts w:cs="Times New Roman"/>
          <w:sz w:val="28"/>
          <w:szCs w:val="28"/>
        </w:rPr>
      </w:pPr>
      <w:r w:rsidRPr="000B32A3">
        <w:rPr>
          <w:rFonts w:cs="Times New Roman"/>
          <w:sz w:val="28"/>
          <w:szCs w:val="28"/>
        </w:rPr>
        <w:t>Отношение к посещению детского сада</w:t>
      </w:r>
    </w:p>
    <w:p w:rsidR="000203A2" w:rsidRPr="000B32A3" w:rsidRDefault="000203A2" w:rsidP="000203A2">
      <w:pPr>
        <w:pStyle w:val="a3"/>
        <w:numPr>
          <w:ilvl w:val="0"/>
          <w:numId w:val="4"/>
        </w:numPr>
        <w:jc w:val="both"/>
        <w:rPr>
          <w:rFonts w:cs="Times New Roman"/>
          <w:sz w:val="28"/>
          <w:szCs w:val="28"/>
        </w:rPr>
      </w:pPr>
      <w:r w:rsidRPr="000B32A3">
        <w:rPr>
          <w:rFonts w:cs="Times New Roman"/>
          <w:sz w:val="28"/>
          <w:szCs w:val="28"/>
        </w:rPr>
        <w:t>Отношения со взрослыми</w:t>
      </w:r>
    </w:p>
    <w:p w:rsidR="000203A2" w:rsidRPr="000B32A3" w:rsidRDefault="000203A2" w:rsidP="000203A2">
      <w:pPr>
        <w:pStyle w:val="a3"/>
        <w:numPr>
          <w:ilvl w:val="0"/>
          <w:numId w:val="4"/>
        </w:numPr>
        <w:jc w:val="both"/>
        <w:rPr>
          <w:rFonts w:cs="Times New Roman"/>
          <w:sz w:val="28"/>
          <w:szCs w:val="28"/>
        </w:rPr>
      </w:pPr>
      <w:r w:rsidRPr="000B32A3">
        <w:rPr>
          <w:rFonts w:cs="Times New Roman"/>
          <w:sz w:val="28"/>
          <w:szCs w:val="28"/>
        </w:rPr>
        <w:t>Отношения со сверстниками</w:t>
      </w:r>
    </w:p>
    <w:p w:rsidR="000203A2" w:rsidRPr="000B32A3" w:rsidRDefault="000203A2" w:rsidP="000203A2">
      <w:pPr>
        <w:pStyle w:val="a3"/>
        <w:numPr>
          <w:ilvl w:val="0"/>
          <w:numId w:val="4"/>
        </w:numPr>
        <w:jc w:val="both"/>
        <w:rPr>
          <w:rFonts w:cs="Times New Roman"/>
          <w:sz w:val="28"/>
          <w:szCs w:val="28"/>
        </w:rPr>
      </w:pPr>
      <w:r w:rsidRPr="000B32A3">
        <w:rPr>
          <w:rFonts w:cs="Times New Roman"/>
          <w:sz w:val="28"/>
          <w:szCs w:val="28"/>
        </w:rPr>
        <w:t>Эмоциональная отзывчивость</w:t>
      </w:r>
    </w:p>
    <w:p w:rsidR="000203A2" w:rsidRPr="000B32A3" w:rsidRDefault="000203A2" w:rsidP="000203A2">
      <w:pPr>
        <w:pStyle w:val="a3"/>
        <w:numPr>
          <w:ilvl w:val="0"/>
          <w:numId w:val="4"/>
        </w:numPr>
        <w:jc w:val="both"/>
        <w:rPr>
          <w:rFonts w:cs="Times New Roman"/>
          <w:sz w:val="28"/>
          <w:szCs w:val="28"/>
        </w:rPr>
      </w:pPr>
      <w:r w:rsidRPr="000B32A3">
        <w:rPr>
          <w:rFonts w:cs="Times New Roman"/>
          <w:sz w:val="28"/>
          <w:szCs w:val="28"/>
        </w:rPr>
        <w:t>Развитие самосознания</w:t>
      </w:r>
    </w:p>
    <w:p w:rsidR="000203A2" w:rsidRPr="000B32A3" w:rsidRDefault="000203A2" w:rsidP="000203A2">
      <w:pPr>
        <w:pStyle w:val="a3"/>
        <w:ind w:left="720"/>
        <w:rPr>
          <w:rFonts w:eastAsia="Times New Roman" w:cs="Times New Roman"/>
          <w:sz w:val="28"/>
          <w:szCs w:val="28"/>
        </w:rPr>
      </w:pPr>
    </w:p>
    <w:p w:rsidR="000203A2" w:rsidRPr="000B32A3" w:rsidRDefault="000203A2" w:rsidP="000203A2">
      <w:pPr>
        <w:pStyle w:val="a3"/>
        <w:rPr>
          <w:rFonts w:eastAsia="Times New Roman" w:cs="Times New Roman"/>
          <w:b/>
          <w:sz w:val="28"/>
          <w:szCs w:val="28"/>
        </w:rPr>
      </w:pPr>
      <w:r>
        <w:rPr>
          <w:rFonts w:cs="Times New Roman"/>
          <w:b/>
          <w:sz w:val="28"/>
          <w:szCs w:val="28"/>
        </w:rPr>
        <w:t>3.</w:t>
      </w:r>
      <w:r w:rsidRPr="000B32A3">
        <w:rPr>
          <w:rFonts w:cs="Times New Roman"/>
          <w:b/>
          <w:sz w:val="28"/>
          <w:szCs w:val="28"/>
        </w:rPr>
        <w:t xml:space="preserve">ОО </w:t>
      </w:r>
      <w:r w:rsidRPr="000B32A3">
        <w:rPr>
          <w:rFonts w:eastAsia="Times New Roman" w:cs="Times New Roman"/>
          <w:b/>
          <w:sz w:val="28"/>
          <w:szCs w:val="28"/>
        </w:rPr>
        <w:t xml:space="preserve">«Социально-коммуникативное развитие», ОД «Развиваем ценностное отношение к труду». </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5"/>
        </w:numPr>
        <w:jc w:val="both"/>
        <w:rPr>
          <w:rFonts w:cs="Times New Roman"/>
          <w:sz w:val="28"/>
          <w:szCs w:val="28"/>
        </w:rPr>
      </w:pPr>
      <w:r w:rsidRPr="000B32A3">
        <w:rPr>
          <w:rFonts w:cs="Times New Roman"/>
          <w:sz w:val="28"/>
          <w:szCs w:val="28"/>
        </w:rPr>
        <w:t>Интерес к труду взрослых</w:t>
      </w:r>
    </w:p>
    <w:p w:rsidR="000203A2" w:rsidRPr="000B32A3" w:rsidRDefault="000203A2" w:rsidP="000203A2">
      <w:pPr>
        <w:pStyle w:val="a3"/>
        <w:numPr>
          <w:ilvl w:val="0"/>
          <w:numId w:val="5"/>
        </w:numPr>
        <w:jc w:val="both"/>
        <w:rPr>
          <w:rFonts w:cs="Times New Roman"/>
          <w:sz w:val="28"/>
          <w:szCs w:val="28"/>
        </w:rPr>
      </w:pPr>
      <w:r w:rsidRPr="000B32A3">
        <w:rPr>
          <w:rFonts w:cs="Times New Roman"/>
          <w:sz w:val="28"/>
          <w:szCs w:val="28"/>
        </w:rPr>
        <w:t>Представление о труде взрослых</w:t>
      </w:r>
    </w:p>
    <w:p w:rsidR="000203A2" w:rsidRPr="000B32A3" w:rsidRDefault="000203A2" w:rsidP="000203A2">
      <w:pPr>
        <w:pStyle w:val="a3"/>
        <w:numPr>
          <w:ilvl w:val="0"/>
          <w:numId w:val="5"/>
        </w:numPr>
        <w:jc w:val="both"/>
        <w:rPr>
          <w:rFonts w:cs="Times New Roman"/>
          <w:sz w:val="28"/>
          <w:szCs w:val="28"/>
        </w:rPr>
      </w:pPr>
      <w:r w:rsidRPr="000B32A3">
        <w:rPr>
          <w:rFonts w:cs="Times New Roman"/>
          <w:sz w:val="28"/>
          <w:szCs w:val="28"/>
        </w:rPr>
        <w:t>Отношение к результатам труда взрослых</w:t>
      </w:r>
    </w:p>
    <w:p w:rsidR="000203A2" w:rsidRPr="000B32A3" w:rsidRDefault="000203A2" w:rsidP="000203A2">
      <w:pPr>
        <w:pStyle w:val="a3"/>
        <w:numPr>
          <w:ilvl w:val="0"/>
          <w:numId w:val="5"/>
        </w:numPr>
        <w:jc w:val="both"/>
        <w:rPr>
          <w:rFonts w:cs="Times New Roman"/>
          <w:sz w:val="28"/>
          <w:szCs w:val="28"/>
        </w:rPr>
      </w:pPr>
      <w:r w:rsidRPr="000B32A3">
        <w:rPr>
          <w:rFonts w:cs="Times New Roman"/>
          <w:sz w:val="28"/>
          <w:szCs w:val="28"/>
        </w:rPr>
        <w:t>Самообслуживание</w:t>
      </w:r>
    </w:p>
    <w:p w:rsidR="000203A2" w:rsidRPr="000B32A3" w:rsidRDefault="000203A2" w:rsidP="000203A2">
      <w:pPr>
        <w:pStyle w:val="a3"/>
        <w:numPr>
          <w:ilvl w:val="0"/>
          <w:numId w:val="5"/>
        </w:numPr>
        <w:jc w:val="both"/>
        <w:rPr>
          <w:rFonts w:cs="Times New Roman"/>
          <w:sz w:val="28"/>
          <w:szCs w:val="28"/>
        </w:rPr>
      </w:pPr>
      <w:r w:rsidRPr="000B32A3">
        <w:rPr>
          <w:rFonts w:cs="Times New Roman"/>
          <w:sz w:val="28"/>
          <w:szCs w:val="28"/>
        </w:rPr>
        <w:t>Участие в труде взрослых</w:t>
      </w:r>
    </w:p>
    <w:p w:rsidR="000203A2" w:rsidRPr="000B32A3" w:rsidRDefault="000203A2" w:rsidP="000203A2">
      <w:pPr>
        <w:pStyle w:val="a3"/>
        <w:ind w:left="720"/>
        <w:rPr>
          <w:rFonts w:eastAsia="Times New Roman"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4.</w:t>
      </w:r>
      <w:r w:rsidRPr="000B32A3">
        <w:rPr>
          <w:rFonts w:cs="Times New Roman"/>
          <w:b/>
          <w:sz w:val="28"/>
          <w:szCs w:val="28"/>
        </w:rPr>
        <w:t>ОО «Социально-коммуникативное развитие», ОД «Формирование основ безопасного поведения в быту, социуме, природе».</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6"/>
        </w:numPr>
        <w:jc w:val="both"/>
        <w:rPr>
          <w:rFonts w:cs="Times New Roman"/>
          <w:sz w:val="28"/>
          <w:szCs w:val="28"/>
        </w:rPr>
      </w:pPr>
      <w:r w:rsidRPr="000B32A3">
        <w:rPr>
          <w:rFonts w:cs="Times New Roman"/>
          <w:sz w:val="28"/>
          <w:szCs w:val="28"/>
        </w:rPr>
        <w:t>Интерес к познанию правил безопасного поведения</w:t>
      </w:r>
    </w:p>
    <w:p w:rsidR="000203A2" w:rsidRPr="000B32A3" w:rsidRDefault="000203A2" w:rsidP="000203A2">
      <w:pPr>
        <w:pStyle w:val="a3"/>
        <w:numPr>
          <w:ilvl w:val="0"/>
          <w:numId w:val="6"/>
        </w:numPr>
        <w:jc w:val="both"/>
        <w:rPr>
          <w:rFonts w:cs="Times New Roman"/>
          <w:sz w:val="28"/>
          <w:szCs w:val="28"/>
        </w:rPr>
      </w:pPr>
      <w:r w:rsidRPr="000B32A3">
        <w:rPr>
          <w:rFonts w:cs="Times New Roman"/>
          <w:sz w:val="28"/>
          <w:szCs w:val="28"/>
        </w:rPr>
        <w:t>Безопасное обращение с предметами ближайшего окружения</w:t>
      </w:r>
    </w:p>
    <w:p w:rsidR="000203A2" w:rsidRPr="000B32A3" w:rsidRDefault="000203A2" w:rsidP="000203A2">
      <w:pPr>
        <w:pStyle w:val="a3"/>
        <w:ind w:left="720"/>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5.</w:t>
      </w:r>
      <w:r w:rsidRPr="000B32A3">
        <w:rPr>
          <w:rFonts w:cs="Times New Roman"/>
          <w:b/>
          <w:sz w:val="28"/>
          <w:szCs w:val="28"/>
        </w:rPr>
        <w:t>ОО «</w:t>
      </w:r>
      <w:r w:rsidRPr="000B32A3">
        <w:rPr>
          <w:rFonts w:eastAsia="Times New Roman" w:cs="Times New Roman"/>
          <w:b/>
          <w:sz w:val="28"/>
          <w:szCs w:val="28"/>
        </w:rPr>
        <w:t>Познавательное развитие</w:t>
      </w:r>
      <w:r w:rsidRPr="000B32A3">
        <w:rPr>
          <w:rFonts w:cs="Times New Roman"/>
          <w:b/>
          <w:sz w:val="28"/>
          <w:szCs w:val="28"/>
        </w:rPr>
        <w:t>», ОД «Ребенок открывает мир природы».</w:t>
      </w:r>
    </w:p>
    <w:p w:rsidR="000203A2" w:rsidRPr="000B32A3" w:rsidRDefault="000203A2" w:rsidP="000203A2">
      <w:pPr>
        <w:pStyle w:val="a9"/>
        <w:ind w:left="0" w:firstLine="70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9"/>
        <w:numPr>
          <w:ilvl w:val="0"/>
          <w:numId w:val="7"/>
        </w:numPr>
        <w:jc w:val="both"/>
        <w:textAlignment w:val="auto"/>
        <w:rPr>
          <w:rFonts w:cs="Times New Roman"/>
          <w:sz w:val="28"/>
          <w:szCs w:val="28"/>
        </w:rPr>
      </w:pPr>
      <w:r w:rsidRPr="000B32A3">
        <w:rPr>
          <w:rFonts w:cs="Times New Roman"/>
          <w:sz w:val="28"/>
          <w:szCs w:val="28"/>
        </w:rPr>
        <w:lastRenderedPageBreak/>
        <w:t>Уровень знания ребенка о деревьях, кустарниках, травянистых растениях.</w:t>
      </w:r>
    </w:p>
    <w:p w:rsidR="000203A2" w:rsidRPr="000B32A3" w:rsidRDefault="000203A2" w:rsidP="000203A2">
      <w:pPr>
        <w:pStyle w:val="a9"/>
        <w:numPr>
          <w:ilvl w:val="0"/>
          <w:numId w:val="7"/>
        </w:numPr>
        <w:jc w:val="both"/>
        <w:textAlignment w:val="auto"/>
        <w:rPr>
          <w:rFonts w:cs="Times New Roman"/>
          <w:sz w:val="28"/>
          <w:szCs w:val="28"/>
        </w:rPr>
      </w:pPr>
      <w:r w:rsidRPr="000B32A3">
        <w:rPr>
          <w:rFonts w:cs="Times New Roman"/>
          <w:sz w:val="28"/>
          <w:szCs w:val="28"/>
        </w:rPr>
        <w:t>Уровень знания ребенка о сезонных изменениях в природе.</w:t>
      </w:r>
    </w:p>
    <w:p w:rsidR="000203A2" w:rsidRPr="000B32A3" w:rsidRDefault="000203A2" w:rsidP="000203A2">
      <w:pPr>
        <w:pStyle w:val="a9"/>
        <w:numPr>
          <w:ilvl w:val="0"/>
          <w:numId w:val="7"/>
        </w:numPr>
        <w:jc w:val="both"/>
        <w:textAlignment w:val="auto"/>
        <w:rPr>
          <w:rFonts w:cs="Times New Roman"/>
          <w:sz w:val="28"/>
          <w:szCs w:val="28"/>
        </w:rPr>
      </w:pPr>
      <w:r w:rsidRPr="000B32A3">
        <w:rPr>
          <w:rFonts w:cs="Times New Roman"/>
          <w:sz w:val="28"/>
          <w:szCs w:val="28"/>
        </w:rPr>
        <w:t>Уровень знания о признаках живого, движении, питании.</w:t>
      </w:r>
    </w:p>
    <w:p w:rsidR="000203A2" w:rsidRPr="000B32A3" w:rsidRDefault="000203A2" w:rsidP="000203A2">
      <w:pPr>
        <w:pStyle w:val="a9"/>
        <w:numPr>
          <w:ilvl w:val="0"/>
          <w:numId w:val="7"/>
        </w:numPr>
        <w:jc w:val="both"/>
        <w:textAlignment w:val="auto"/>
        <w:rPr>
          <w:rFonts w:cs="Times New Roman"/>
          <w:sz w:val="28"/>
          <w:szCs w:val="28"/>
        </w:rPr>
      </w:pPr>
      <w:r w:rsidRPr="000B32A3">
        <w:rPr>
          <w:rFonts w:cs="Times New Roman"/>
          <w:sz w:val="28"/>
          <w:szCs w:val="28"/>
        </w:rPr>
        <w:t>Уровень знания о диких и домашних животных, их детенышах.</w:t>
      </w:r>
    </w:p>
    <w:p w:rsidR="000203A2" w:rsidRPr="000B32A3" w:rsidRDefault="000203A2" w:rsidP="000203A2">
      <w:pPr>
        <w:pStyle w:val="a9"/>
        <w:numPr>
          <w:ilvl w:val="0"/>
          <w:numId w:val="7"/>
        </w:numPr>
        <w:jc w:val="both"/>
        <w:textAlignment w:val="auto"/>
        <w:rPr>
          <w:rFonts w:cs="Times New Roman"/>
          <w:sz w:val="28"/>
          <w:szCs w:val="28"/>
        </w:rPr>
      </w:pPr>
      <w:r w:rsidRPr="000B32A3">
        <w:rPr>
          <w:rFonts w:cs="Times New Roman"/>
          <w:sz w:val="28"/>
          <w:szCs w:val="28"/>
        </w:rPr>
        <w:t>Практические умения ребенка.</w:t>
      </w:r>
    </w:p>
    <w:p w:rsidR="000203A2" w:rsidRPr="000B32A3" w:rsidRDefault="000203A2" w:rsidP="000203A2">
      <w:pPr>
        <w:pStyle w:val="a3"/>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6.</w:t>
      </w:r>
      <w:r w:rsidRPr="000B32A3">
        <w:rPr>
          <w:rFonts w:cs="Times New Roman"/>
          <w:b/>
          <w:sz w:val="28"/>
          <w:szCs w:val="28"/>
        </w:rPr>
        <w:t>ОО «</w:t>
      </w:r>
      <w:r w:rsidRPr="000B32A3">
        <w:rPr>
          <w:rFonts w:eastAsia="Times New Roman" w:cs="Times New Roman"/>
          <w:b/>
          <w:sz w:val="28"/>
          <w:szCs w:val="28"/>
        </w:rPr>
        <w:t>Познавательное развитие</w:t>
      </w:r>
      <w:r w:rsidRPr="000B32A3">
        <w:rPr>
          <w:rFonts w:cs="Times New Roman"/>
          <w:b/>
          <w:sz w:val="28"/>
          <w:szCs w:val="28"/>
        </w:rPr>
        <w:t>», ОД «Развитие математических представлений»</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8"/>
        </w:numPr>
        <w:rPr>
          <w:rFonts w:cs="Times New Roman"/>
          <w:sz w:val="28"/>
          <w:szCs w:val="28"/>
        </w:rPr>
      </w:pPr>
      <w:r w:rsidRPr="000B32A3">
        <w:rPr>
          <w:rFonts w:cs="Times New Roman"/>
          <w:sz w:val="28"/>
          <w:szCs w:val="28"/>
        </w:rPr>
        <w:t>Выяснение умений детей объяснять правила игры и следовать им; быстро воспринимать и определять количество предметов.</w:t>
      </w:r>
    </w:p>
    <w:p w:rsidR="000203A2" w:rsidRPr="000B32A3" w:rsidRDefault="000203A2" w:rsidP="000203A2">
      <w:pPr>
        <w:pStyle w:val="a3"/>
        <w:numPr>
          <w:ilvl w:val="0"/>
          <w:numId w:val="8"/>
        </w:numPr>
        <w:rPr>
          <w:rFonts w:cs="Times New Roman"/>
          <w:sz w:val="28"/>
          <w:szCs w:val="28"/>
        </w:rPr>
      </w:pPr>
      <w:r w:rsidRPr="000B32A3">
        <w:rPr>
          <w:rFonts w:cs="Times New Roman"/>
          <w:sz w:val="28"/>
          <w:szCs w:val="28"/>
        </w:rPr>
        <w:t>Выявление умений зрительно устанавливать соответствие по количеству, сравнивать.</w:t>
      </w:r>
    </w:p>
    <w:p w:rsidR="000203A2" w:rsidRPr="000B32A3" w:rsidRDefault="000203A2" w:rsidP="000203A2">
      <w:pPr>
        <w:pStyle w:val="a3"/>
        <w:numPr>
          <w:ilvl w:val="0"/>
          <w:numId w:val="8"/>
        </w:numPr>
        <w:rPr>
          <w:rFonts w:cs="Times New Roman"/>
          <w:sz w:val="28"/>
          <w:szCs w:val="28"/>
        </w:rPr>
      </w:pPr>
      <w:r w:rsidRPr="000B32A3">
        <w:rPr>
          <w:rFonts w:cs="Times New Roman"/>
          <w:sz w:val="28"/>
          <w:szCs w:val="28"/>
        </w:rPr>
        <w:t>Выявление умений пользоваться условными знаками: разрешающими и запрещающими движение; умений определять правила направления движения.</w:t>
      </w:r>
    </w:p>
    <w:p w:rsidR="000203A2" w:rsidRPr="000B32A3" w:rsidRDefault="000203A2" w:rsidP="000203A2">
      <w:pPr>
        <w:pStyle w:val="a3"/>
        <w:ind w:left="720"/>
        <w:rPr>
          <w:rFonts w:cs="Times New Roman"/>
          <w:b/>
          <w:sz w:val="28"/>
          <w:szCs w:val="28"/>
        </w:rPr>
      </w:pPr>
    </w:p>
    <w:p w:rsidR="000203A2" w:rsidRPr="000B32A3" w:rsidRDefault="000203A2" w:rsidP="000203A2">
      <w:pPr>
        <w:pStyle w:val="a3"/>
        <w:rPr>
          <w:rFonts w:cs="Times New Roman"/>
          <w:b/>
          <w:sz w:val="28"/>
          <w:szCs w:val="28"/>
        </w:rPr>
      </w:pPr>
      <w:r>
        <w:rPr>
          <w:rFonts w:cs="Times New Roman"/>
          <w:b/>
          <w:sz w:val="28"/>
          <w:szCs w:val="28"/>
        </w:rPr>
        <w:t>7.</w:t>
      </w:r>
      <w:r w:rsidRPr="000B32A3">
        <w:rPr>
          <w:rFonts w:cs="Times New Roman"/>
          <w:b/>
          <w:sz w:val="28"/>
          <w:szCs w:val="28"/>
        </w:rPr>
        <w:t>ОО «Художественно-эстетическое развитие», ОД «Художественная литература».</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10"/>
        </w:numPr>
        <w:jc w:val="both"/>
        <w:rPr>
          <w:rFonts w:cs="Times New Roman"/>
          <w:sz w:val="28"/>
          <w:szCs w:val="28"/>
        </w:rPr>
      </w:pPr>
      <w:r w:rsidRPr="000B32A3">
        <w:rPr>
          <w:rFonts w:cs="Times New Roman"/>
          <w:sz w:val="28"/>
          <w:szCs w:val="28"/>
        </w:rPr>
        <w:t>Интерес к литературе.</w:t>
      </w:r>
    </w:p>
    <w:p w:rsidR="000203A2" w:rsidRPr="000B32A3" w:rsidRDefault="000203A2" w:rsidP="000203A2">
      <w:pPr>
        <w:pStyle w:val="a3"/>
        <w:numPr>
          <w:ilvl w:val="0"/>
          <w:numId w:val="10"/>
        </w:numPr>
        <w:jc w:val="both"/>
        <w:rPr>
          <w:rFonts w:cs="Times New Roman"/>
          <w:sz w:val="28"/>
          <w:szCs w:val="28"/>
        </w:rPr>
      </w:pPr>
      <w:r w:rsidRPr="000B32A3">
        <w:rPr>
          <w:rFonts w:cs="Times New Roman"/>
          <w:sz w:val="28"/>
          <w:szCs w:val="28"/>
        </w:rPr>
        <w:t>Литературный опыт.</w:t>
      </w:r>
    </w:p>
    <w:p w:rsidR="000203A2" w:rsidRPr="000B32A3" w:rsidRDefault="000203A2" w:rsidP="000203A2">
      <w:pPr>
        <w:pStyle w:val="a3"/>
        <w:numPr>
          <w:ilvl w:val="0"/>
          <w:numId w:val="10"/>
        </w:numPr>
        <w:jc w:val="both"/>
        <w:rPr>
          <w:rFonts w:cs="Times New Roman"/>
          <w:sz w:val="28"/>
          <w:szCs w:val="28"/>
        </w:rPr>
      </w:pPr>
      <w:r w:rsidRPr="000B32A3">
        <w:rPr>
          <w:rFonts w:cs="Times New Roman"/>
          <w:sz w:val="28"/>
          <w:szCs w:val="28"/>
        </w:rPr>
        <w:t>Эмоциональный отклик на литературные произведения.</w:t>
      </w:r>
    </w:p>
    <w:p w:rsidR="000203A2" w:rsidRPr="000B32A3" w:rsidRDefault="000203A2" w:rsidP="000203A2">
      <w:pPr>
        <w:pStyle w:val="a3"/>
        <w:numPr>
          <w:ilvl w:val="0"/>
          <w:numId w:val="10"/>
        </w:numPr>
        <w:jc w:val="both"/>
        <w:rPr>
          <w:rFonts w:cs="Times New Roman"/>
          <w:bCs/>
          <w:spacing w:val="-10"/>
          <w:sz w:val="28"/>
          <w:szCs w:val="28"/>
        </w:rPr>
      </w:pPr>
      <w:r w:rsidRPr="000B32A3">
        <w:rPr>
          <w:rFonts w:cs="Times New Roman"/>
          <w:bCs/>
          <w:spacing w:val="-10"/>
          <w:sz w:val="28"/>
          <w:szCs w:val="28"/>
        </w:rPr>
        <w:t>Понимание литературных произведений и участие в их обсуждении.</w:t>
      </w:r>
    </w:p>
    <w:p w:rsidR="000203A2" w:rsidRPr="000B32A3" w:rsidRDefault="000203A2" w:rsidP="000203A2">
      <w:pPr>
        <w:pStyle w:val="a3"/>
        <w:numPr>
          <w:ilvl w:val="0"/>
          <w:numId w:val="10"/>
        </w:numPr>
        <w:jc w:val="both"/>
        <w:rPr>
          <w:rFonts w:cs="Times New Roman"/>
          <w:sz w:val="28"/>
          <w:szCs w:val="28"/>
        </w:rPr>
      </w:pPr>
      <w:r w:rsidRPr="000B32A3">
        <w:rPr>
          <w:rFonts w:cs="Times New Roman"/>
          <w:sz w:val="28"/>
          <w:szCs w:val="28"/>
        </w:rPr>
        <w:t>Чтение наизусть поэтических произведений.</w:t>
      </w:r>
    </w:p>
    <w:p w:rsidR="000203A2" w:rsidRPr="000B32A3" w:rsidRDefault="000203A2" w:rsidP="000203A2">
      <w:pPr>
        <w:pStyle w:val="a3"/>
        <w:numPr>
          <w:ilvl w:val="0"/>
          <w:numId w:val="10"/>
        </w:numPr>
        <w:jc w:val="both"/>
        <w:rPr>
          <w:rFonts w:cs="Times New Roman"/>
          <w:sz w:val="28"/>
          <w:szCs w:val="28"/>
        </w:rPr>
      </w:pPr>
      <w:r w:rsidRPr="000B32A3">
        <w:rPr>
          <w:rFonts w:cs="Times New Roman"/>
          <w:sz w:val="28"/>
          <w:szCs w:val="28"/>
        </w:rPr>
        <w:t>Участие в разных видах деятельности на основе литературных текстов.</w:t>
      </w:r>
    </w:p>
    <w:p w:rsidR="000203A2" w:rsidRPr="000B32A3" w:rsidRDefault="000203A2" w:rsidP="000203A2">
      <w:pPr>
        <w:pStyle w:val="a3"/>
        <w:ind w:left="720"/>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8.</w:t>
      </w:r>
      <w:r w:rsidRPr="000B32A3">
        <w:rPr>
          <w:rFonts w:cs="Times New Roman"/>
          <w:b/>
          <w:sz w:val="28"/>
          <w:szCs w:val="28"/>
        </w:rPr>
        <w:t xml:space="preserve">ОО «Художественно-эстетическое развитие», ОД «Изобразительное искусство. Развитие продуктивной деятельности и детского творчества». </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Эмоциональный отклик на прекрасное в окружающем мире и в искусстве.</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Рассматривание произведений искусства.</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Представления о произведениях искусства.</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Интерес к изобразительной деятельности.</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Использование материалов и инструментов.</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Изобразительные умения.</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Сотрудничество со взрослым в изобразительной деятельности.</w:t>
      </w:r>
    </w:p>
    <w:p w:rsidR="000203A2" w:rsidRPr="000B32A3" w:rsidRDefault="000203A2" w:rsidP="000203A2">
      <w:pPr>
        <w:pStyle w:val="a3"/>
        <w:numPr>
          <w:ilvl w:val="0"/>
          <w:numId w:val="12"/>
        </w:numPr>
        <w:rPr>
          <w:rFonts w:cs="Times New Roman"/>
          <w:sz w:val="28"/>
          <w:szCs w:val="28"/>
        </w:rPr>
      </w:pPr>
      <w:r w:rsidRPr="000B32A3">
        <w:rPr>
          <w:rFonts w:cs="Times New Roman"/>
          <w:sz w:val="28"/>
          <w:szCs w:val="28"/>
        </w:rPr>
        <w:t>Сотрудничество со сверстниками в изобразительной деятельности.</w:t>
      </w:r>
    </w:p>
    <w:p w:rsidR="000203A2" w:rsidRPr="000B32A3" w:rsidRDefault="000203A2" w:rsidP="000203A2">
      <w:pPr>
        <w:pStyle w:val="a3"/>
        <w:ind w:left="720"/>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9.</w:t>
      </w:r>
      <w:r w:rsidRPr="000B32A3">
        <w:rPr>
          <w:rFonts w:cs="Times New Roman"/>
          <w:b/>
          <w:sz w:val="28"/>
          <w:szCs w:val="28"/>
        </w:rPr>
        <w:t>ОО «Художественно-эстетическое развитие», ОД «Музыка».</w:t>
      </w:r>
    </w:p>
    <w:p w:rsidR="000203A2" w:rsidRPr="000B32A3" w:rsidRDefault="000203A2" w:rsidP="000203A2">
      <w:pPr>
        <w:pStyle w:val="a9"/>
        <w:numPr>
          <w:ilvl w:val="0"/>
          <w:numId w:val="13"/>
        </w:numPr>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lastRenderedPageBreak/>
        <w:t>Эмоциональный отклик на музыку</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Слушание (восприятие) музыки.</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Музыкальная эрудиция.</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Вокальные навыки.</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Музыкально-ритмические движения.</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Элементарное музицирование.</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Активность в разных видах музыкальной деятельности.</w:t>
      </w:r>
    </w:p>
    <w:p w:rsidR="000203A2" w:rsidRPr="000B32A3" w:rsidRDefault="000203A2" w:rsidP="000203A2">
      <w:pPr>
        <w:pStyle w:val="a3"/>
        <w:numPr>
          <w:ilvl w:val="0"/>
          <w:numId w:val="13"/>
        </w:numPr>
        <w:rPr>
          <w:rFonts w:cs="Times New Roman"/>
          <w:sz w:val="28"/>
          <w:szCs w:val="28"/>
        </w:rPr>
      </w:pPr>
      <w:r w:rsidRPr="000B32A3">
        <w:rPr>
          <w:rFonts w:cs="Times New Roman"/>
          <w:sz w:val="28"/>
          <w:szCs w:val="28"/>
        </w:rPr>
        <w:t>Участие в театрализованных играх.</w:t>
      </w:r>
    </w:p>
    <w:p w:rsidR="000203A2" w:rsidRPr="000B32A3" w:rsidRDefault="000203A2" w:rsidP="000203A2">
      <w:pPr>
        <w:pStyle w:val="a3"/>
        <w:ind w:left="720"/>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10.</w:t>
      </w:r>
      <w:r w:rsidRPr="000B32A3">
        <w:rPr>
          <w:rFonts w:cs="Times New Roman"/>
          <w:b/>
          <w:sz w:val="28"/>
          <w:szCs w:val="28"/>
        </w:rPr>
        <w:t>ОО «Физическое развитие», ОД «Становление у детей ценностей здорового образа жизни, овладение его элементарными нормами и правилами».</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11"/>
        </w:numPr>
        <w:jc w:val="both"/>
        <w:rPr>
          <w:rFonts w:cs="Times New Roman"/>
          <w:sz w:val="28"/>
          <w:szCs w:val="28"/>
        </w:rPr>
      </w:pPr>
      <w:r w:rsidRPr="000B32A3">
        <w:rPr>
          <w:rFonts w:cs="Times New Roman"/>
          <w:sz w:val="28"/>
          <w:szCs w:val="28"/>
        </w:rPr>
        <w:t>Отношение к здоровому образу жизни.</w:t>
      </w:r>
    </w:p>
    <w:p w:rsidR="000203A2" w:rsidRPr="000B32A3" w:rsidRDefault="000203A2" w:rsidP="000203A2">
      <w:pPr>
        <w:pStyle w:val="a3"/>
        <w:numPr>
          <w:ilvl w:val="0"/>
          <w:numId w:val="11"/>
        </w:numPr>
        <w:jc w:val="both"/>
        <w:rPr>
          <w:rFonts w:cs="Times New Roman"/>
          <w:sz w:val="28"/>
          <w:szCs w:val="28"/>
        </w:rPr>
      </w:pPr>
      <w:r w:rsidRPr="000B32A3">
        <w:rPr>
          <w:rFonts w:cs="Times New Roman"/>
          <w:sz w:val="28"/>
          <w:szCs w:val="28"/>
        </w:rPr>
        <w:t>Представления о здоровом образе жизни.</w:t>
      </w:r>
    </w:p>
    <w:p w:rsidR="000203A2" w:rsidRPr="000B32A3" w:rsidRDefault="000203A2" w:rsidP="000203A2">
      <w:pPr>
        <w:pStyle w:val="a3"/>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11.</w:t>
      </w:r>
      <w:r w:rsidRPr="000B32A3">
        <w:rPr>
          <w:rFonts w:cs="Times New Roman"/>
          <w:b/>
          <w:sz w:val="28"/>
          <w:szCs w:val="28"/>
        </w:rPr>
        <w:t>ОО «Физическое развитие», ОД «Двигательная деятельность».</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9"/>
        <w:numPr>
          <w:ilvl w:val="0"/>
          <w:numId w:val="14"/>
        </w:numPr>
        <w:jc w:val="both"/>
        <w:rPr>
          <w:rFonts w:cs="Times New Roman"/>
          <w:sz w:val="28"/>
          <w:szCs w:val="28"/>
        </w:rPr>
      </w:pPr>
      <w:r w:rsidRPr="000B32A3">
        <w:rPr>
          <w:rFonts w:cs="Times New Roman"/>
          <w:sz w:val="28"/>
          <w:szCs w:val="28"/>
        </w:rPr>
        <w:t>Потребность в двигательной активности.</w:t>
      </w:r>
    </w:p>
    <w:p w:rsidR="000203A2" w:rsidRPr="000B32A3" w:rsidRDefault="000203A2" w:rsidP="000203A2">
      <w:pPr>
        <w:pStyle w:val="a9"/>
        <w:numPr>
          <w:ilvl w:val="0"/>
          <w:numId w:val="14"/>
        </w:numPr>
        <w:jc w:val="both"/>
        <w:rPr>
          <w:rFonts w:cs="Times New Roman"/>
          <w:sz w:val="28"/>
          <w:szCs w:val="28"/>
          <w:u w:val="single"/>
        </w:rPr>
      </w:pPr>
      <w:r w:rsidRPr="000B32A3">
        <w:rPr>
          <w:rFonts w:cs="Times New Roman"/>
          <w:bCs/>
          <w:spacing w:val="-10"/>
          <w:sz w:val="28"/>
          <w:szCs w:val="28"/>
        </w:rPr>
        <w:t>Ориентировка в пространстве.</w:t>
      </w:r>
    </w:p>
    <w:p w:rsidR="000203A2" w:rsidRPr="000B32A3" w:rsidRDefault="000203A2" w:rsidP="000203A2">
      <w:pPr>
        <w:pStyle w:val="a3"/>
        <w:numPr>
          <w:ilvl w:val="0"/>
          <w:numId w:val="14"/>
        </w:numPr>
        <w:rPr>
          <w:rFonts w:cs="Times New Roman"/>
          <w:bCs/>
          <w:spacing w:val="-10"/>
          <w:sz w:val="28"/>
          <w:szCs w:val="28"/>
        </w:rPr>
      </w:pPr>
      <w:r w:rsidRPr="000B32A3">
        <w:rPr>
          <w:rFonts w:cs="Times New Roman"/>
          <w:bCs/>
          <w:spacing w:val="-10"/>
          <w:sz w:val="28"/>
          <w:szCs w:val="28"/>
        </w:rPr>
        <w:t>Отношение к выполнению физических упражнений.</w:t>
      </w:r>
    </w:p>
    <w:p w:rsidR="000203A2" w:rsidRPr="000B32A3" w:rsidRDefault="000203A2" w:rsidP="000203A2">
      <w:pPr>
        <w:pStyle w:val="a3"/>
        <w:numPr>
          <w:ilvl w:val="0"/>
          <w:numId w:val="14"/>
        </w:numPr>
        <w:rPr>
          <w:rFonts w:cs="Times New Roman"/>
          <w:sz w:val="28"/>
          <w:szCs w:val="28"/>
        </w:rPr>
      </w:pPr>
      <w:r w:rsidRPr="000B32A3">
        <w:rPr>
          <w:rFonts w:cs="Times New Roman"/>
          <w:sz w:val="28"/>
          <w:szCs w:val="28"/>
        </w:rPr>
        <w:t>Восприятие и выполнение физических упражнений.</w:t>
      </w:r>
    </w:p>
    <w:p w:rsidR="000203A2" w:rsidRPr="000B32A3" w:rsidRDefault="000203A2" w:rsidP="000203A2">
      <w:pPr>
        <w:pStyle w:val="a3"/>
        <w:numPr>
          <w:ilvl w:val="0"/>
          <w:numId w:val="14"/>
        </w:numPr>
        <w:rPr>
          <w:rFonts w:cs="Times New Roman"/>
          <w:bCs/>
          <w:spacing w:val="-10"/>
          <w:sz w:val="28"/>
          <w:szCs w:val="28"/>
        </w:rPr>
      </w:pPr>
      <w:r w:rsidRPr="000B32A3">
        <w:rPr>
          <w:rFonts w:cs="Times New Roman"/>
          <w:bCs/>
          <w:spacing w:val="-10"/>
          <w:sz w:val="28"/>
          <w:szCs w:val="28"/>
        </w:rPr>
        <w:t>Качество выполнения физических упражнений.</w:t>
      </w:r>
    </w:p>
    <w:p w:rsidR="000203A2" w:rsidRPr="000B32A3" w:rsidRDefault="000203A2" w:rsidP="000203A2">
      <w:pPr>
        <w:pStyle w:val="a3"/>
        <w:numPr>
          <w:ilvl w:val="0"/>
          <w:numId w:val="14"/>
        </w:numPr>
        <w:rPr>
          <w:rFonts w:cs="Times New Roman"/>
          <w:sz w:val="28"/>
          <w:szCs w:val="28"/>
        </w:rPr>
      </w:pPr>
      <w:r w:rsidRPr="000B32A3">
        <w:rPr>
          <w:rFonts w:cs="Times New Roman"/>
          <w:sz w:val="28"/>
          <w:szCs w:val="28"/>
        </w:rPr>
        <w:t>Двигательный опыт.</w:t>
      </w:r>
    </w:p>
    <w:p w:rsidR="000203A2" w:rsidRPr="000B32A3" w:rsidRDefault="000203A2" w:rsidP="000203A2">
      <w:pPr>
        <w:pStyle w:val="a3"/>
        <w:numPr>
          <w:ilvl w:val="0"/>
          <w:numId w:val="14"/>
        </w:numPr>
        <w:rPr>
          <w:rFonts w:cs="Times New Roman"/>
          <w:bCs/>
          <w:spacing w:val="-10"/>
          <w:sz w:val="28"/>
          <w:szCs w:val="28"/>
        </w:rPr>
      </w:pPr>
      <w:r w:rsidRPr="000B32A3">
        <w:rPr>
          <w:rFonts w:cs="Times New Roman"/>
          <w:sz w:val="28"/>
          <w:szCs w:val="28"/>
        </w:rPr>
        <w:t xml:space="preserve">Перенос освоенных упражнений в самостоятельную </w:t>
      </w:r>
      <w:r w:rsidRPr="000B32A3">
        <w:rPr>
          <w:rFonts w:cs="Times New Roman"/>
          <w:bCs/>
          <w:spacing w:val="-10"/>
          <w:sz w:val="28"/>
          <w:szCs w:val="28"/>
        </w:rPr>
        <w:t>двигательную деятельность.</w:t>
      </w:r>
    </w:p>
    <w:p w:rsidR="000203A2" w:rsidRPr="000B32A3" w:rsidRDefault="000203A2" w:rsidP="000203A2">
      <w:pPr>
        <w:pStyle w:val="a3"/>
        <w:numPr>
          <w:ilvl w:val="0"/>
          <w:numId w:val="14"/>
        </w:numPr>
        <w:rPr>
          <w:rFonts w:cs="Times New Roman"/>
          <w:bCs/>
          <w:spacing w:val="-10"/>
          <w:sz w:val="28"/>
          <w:szCs w:val="28"/>
        </w:rPr>
      </w:pPr>
      <w:r w:rsidRPr="000B32A3">
        <w:rPr>
          <w:rFonts w:cs="Times New Roman"/>
          <w:bCs/>
          <w:spacing w:val="-10"/>
          <w:sz w:val="28"/>
          <w:szCs w:val="28"/>
        </w:rPr>
        <w:t>Сформированность основных физических качеств.</w:t>
      </w:r>
    </w:p>
    <w:p w:rsidR="000203A2" w:rsidRPr="000B32A3" w:rsidRDefault="000203A2" w:rsidP="000203A2">
      <w:pPr>
        <w:pStyle w:val="a3"/>
        <w:numPr>
          <w:ilvl w:val="0"/>
          <w:numId w:val="14"/>
        </w:numPr>
        <w:rPr>
          <w:rFonts w:cs="Times New Roman"/>
          <w:bCs/>
          <w:spacing w:val="-10"/>
          <w:sz w:val="28"/>
          <w:szCs w:val="28"/>
        </w:rPr>
      </w:pPr>
      <w:r w:rsidRPr="000B32A3">
        <w:rPr>
          <w:rFonts w:cs="Times New Roman"/>
          <w:bCs/>
          <w:spacing w:val="-10"/>
          <w:sz w:val="28"/>
          <w:szCs w:val="28"/>
        </w:rPr>
        <w:t>Стремление к получению результата.</w:t>
      </w:r>
    </w:p>
    <w:p w:rsidR="000203A2" w:rsidRPr="000B32A3" w:rsidRDefault="000203A2" w:rsidP="000203A2">
      <w:pPr>
        <w:pStyle w:val="a3"/>
        <w:numPr>
          <w:ilvl w:val="0"/>
          <w:numId w:val="14"/>
        </w:numPr>
        <w:rPr>
          <w:rFonts w:cs="Times New Roman"/>
          <w:sz w:val="28"/>
          <w:szCs w:val="28"/>
        </w:rPr>
      </w:pPr>
      <w:r w:rsidRPr="000B32A3">
        <w:rPr>
          <w:rFonts w:cs="Times New Roman"/>
          <w:sz w:val="28"/>
          <w:szCs w:val="28"/>
        </w:rPr>
        <w:t>Участие в подвижных играх.</w:t>
      </w:r>
    </w:p>
    <w:p w:rsidR="000203A2" w:rsidRPr="000B32A3" w:rsidRDefault="000203A2" w:rsidP="000203A2">
      <w:pPr>
        <w:pStyle w:val="a3"/>
        <w:ind w:left="720"/>
        <w:rPr>
          <w:rFonts w:cs="Times New Roman"/>
          <w:sz w:val="28"/>
          <w:szCs w:val="28"/>
        </w:rPr>
      </w:pPr>
    </w:p>
    <w:p w:rsidR="000203A2" w:rsidRPr="000B32A3" w:rsidRDefault="000203A2" w:rsidP="000203A2">
      <w:pPr>
        <w:pStyle w:val="a3"/>
        <w:rPr>
          <w:rFonts w:cs="Times New Roman"/>
          <w:b/>
          <w:sz w:val="28"/>
          <w:szCs w:val="28"/>
        </w:rPr>
      </w:pPr>
      <w:r>
        <w:rPr>
          <w:rFonts w:cs="Times New Roman"/>
          <w:b/>
          <w:sz w:val="28"/>
          <w:szCs w:val="28"/>
        </w:rPr>
        <w:t>12.</w:t>
      </w:r>
      <w:r w:rsidRPr="000B32A3">
        <w:rPr>
          <w:rFonts w:cs="Times New Roman"/>
          <w:b/>
          <w:sz w:val="28"/>
          <w:szCs w:val="28"/>
        </w:rPr>
        <w:t>ОО «Речевое развитие».</w:t>
      </w:r>
    </w:p>
    <w:p w:rsidR="000203A2" w:rsidRPr="000B32A3" w:rsidRDefault="000203A2" w:rsidP="000203A2">
      <w:pPr>
        <w:pStyle w:val="a9"/>
        <w:jc w:val="both"/>
        <w:rPr>
          <w:rFonts w:cs="Times New Roman"/>
          <w:b/>
          <w:sz w:val="28"/>
          <w:szCs w:val="28"/>
          <w:u w:val="single"/>
        </w:rPr>
      </w:pPr>
      <w:r w:rsidRPr="000B32A3">
        <w:rPr>
          <w:rFonts w:cs="Times New Roman"/>
          <w:b/>
          <w:sz w:val="28"/>
          <w:szCs w:val="28"/>
          <w:u w:val="single"/>
        </w:rPr>
        <w:t>Основные критерии:</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Характер речевого общения со взрослыми.</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Характер речевого общения со сверстниками.</w:t>
      </w:r>
    </w:p>
    <w:p w:rsidR="000203A2" w:rsidRPr="000B32A3" w:rsidRDefault="000203A2" w:rsidP="000203A2">
      <w:pPr>
        <w:pStyle w:val="a3"/>
        <w:numPr>
          <w:ilvl w:val="0"/>
          <w:numId w:val="9"/>
        </w:numPr>
        <w:jc w:val="both"/>
        <w:rPr>
          <w:rFonts w:cs="Times New Roman"/>
          <w:bCs/>
          <w:spacing w:val="-10"/>
          <w:sz w:val="28"/>
          <w:szCs w:val="28"/>
        </w:rPr>
      </w:pPr>
      <w:r w:rsidRPr="000B32A3">
        <w:rPr>
          <w:rFonts w:cs="Times New Roman"/>
          <w:bCs/>
          <w:spacing w:val="-10"/>
          <w:sz w:val="28"/>
          <w:szCs w:val="28"/>
        </w:rPr>
        <w:t>Соблюдение речевого этикета.</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Владение диалогической речью.</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Владение монологической речью (рассказывание).</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Владение монологической речью (пересказ).</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Участие в словесных играх.</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Сформированность звуковой культуры речи (выразительность речи).</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Сформированность звуковой культуры речи (речевое дыхание).</w:t>
      </w:r>
    </w:p>
    <w:p w:rsidR="000203A2" w:rsidRPr="000B32A3" w:rsidRDefault="000203A2" w:rsidP="000203A2">
      <w:pPr>
        <w:pStyle w:val="a3"/>
        <w:numPr>
          <w:ilvl w:val="0"/>
          <w:numId w:val="9"/>
        </w:numPr>
        <w:jc w:val="both"/>
        <w:rPr>
          <w:rFonts w:cs="Times New Roman"/>
          <w:sz w:val="28"/>
          <w:szCs w:val="28"/>
        </w:rPr>
      </w:pPr>
      <w:r w:rsidRPr="000B32A3">
        <w:rPr>
          <w:rFonts w:cs="Times New Roman"/>
          <w:sz w:val="28"/>
          <w:szCs w:val="28"/>
        </w:rPr>
        <w:t>Сформированность грамматического строя речи.</w:t>
      </w:r>
    </w:p>
    <w:p w:rsidR="000203A2" w:rsidRPr="000203A2" w:rsidRDefault="000203A2" w:rsidP="000203A2">
      <w:pPr>
        <w:pStyle w:val="a3"/>
        <w:numPr>
          <w:ilvl w:val="0"/>
          <w:numId w:val="9"/>
        </w:numPr>
        <w:jc w:val="both"/>
        <w:rPr>
          <w:rFonts w:cs="Times New Roman"/>
          <w:sz w:val="28"/>
          <w:szCs w:val="28"/>
        </w:rPr>
      </w:pPr>
      <w:r>
        <w:rPr>
          <w:rFonts w:cs="Times New Roman"/>
          <w:sz w:val="28"/>
          <w:szCs w:val="28"/>
        </w:rPr>
        <w:t>Сформированность словаря.</w:t>
      </w:r>
    </w:p>
    <w:p w:rsidR="00A81EB3" w:rsidRDefault="00A81EB3" w:rsidP="00A81EB3">
      <w:pPr>
        <w:pStyle w:val="a3"/>
        <w:ind w:left="720"/>
        <w:jc w:val="center"/>
        <w:rPr>
          <w:b/>
          <w:i/>
          <w:sz w:val="28"/>
          <w:szCs w:val="28"/>
          <w:u w:val="single"/>
        </w:rPr>
      </w:pPr>
      <w:r w:rsidRPr="00D33A2B">
        <w:rPr>
          <w:b/>
          <w:i/>
          <w:sz w:val="28"/>
          <w:szCs w:val="28"/>
          <w:u w:val="single"/>
        </w:rPr>
        <w:lastRenderedPageBreak/>
        <w:t>По итогам исследования по разделам программы «Детство»</w:t>
      </w:r>
      <w:r>
        <w:rPr>
          <w:b/>
          <w:i/>
          <w:sz w:val="28"/>
          <w:szCs w:val="28"/>
          <w:u w:val="single"/>
        </w:rPr>
        <w:t xml:space="preserve"> (2018-2019 уч. год</w:t>
      </w:r>
      <w:r w:rsidR="00FF6714">
        <w:rPr>
          <w:b/>
          <w:i/>
          <w:sz w:val="28"/>
          <w:szCs w:val="28"/>
          <w:u w:val="single"/>
        </w:rPr>
        <w:t>. Младшая группа.</w:t>
      </w:r>
      <w:r>
        <w:rPr>
          <w:b/>
          <w:i/>
          <w:sz w:val="28"/>
          <w:szCs w:val="28"/>
          <w:u w:val="single"/>
        </w:rPr>
        <w:t xml:space="preserve">) </w:t>
      </w:r>
      <w:r w:rsidRPr="00D33A2B">
        <w:rPr>
          <w:b/>
          <w:i/>
          <w:sz w:val="28"/>
          <w:szCs w:val="28"/>
          <w:u w:val="single"/>
        </w:rPr>
        <w:t xml:space="preserve"> были выявлены следующие результаты:</w:t>
      </w:r>
    </w:p>
    <w:p w:rsidR="00FF6714" w:rsidRDefault="00FF6714" w:rsidP="00FF6714">
      <w:pPr>
        <w:pStyle w:val="a3"/>
        <w:ind w:left="720"/>
        <w:jc w:val="center"/>
        <w:rPr>
          <w:b/>
          <w:i/>
          <w:sz w:val="28"/>
          <w:szCs w:val="28"/>
          <w:u w:val="single"/>
        </w:rPr>
      </w:pPr>
    </w:p>
    <w:p w:rsidR="00FF6714" w:rsidRDefault="00FF6714" w:rsidP="00FF6714">
      <w:pPr>
        <w:pStyle w:val="a3"/>
        <w:ind w:left="720"/>
        <w:rPr>
          <w:b/>
          <w:i/>
          <w:sz w:val="28"/>
          <w:szCs w:val="28"/>
          <w:u w:val="single"/>
        </w:rPr>
      </w:pPr>
      <w:r>
        <w:rPr>
          <w:noProof/>
          <w:szCs w:val="28"/>
          <w:lang w:eastAsia="ru-RU" w:bidi="ar-SA"/>
        </w:rPr>
        <w:drawing>
          <wp:inline distT="0" distB="0" distL="0" distR="0" wp14:anchorId="2202DEE1" wp14:editId="632D267E">
            <wp:extent cx="5019675" cy="2969895"/>
            <wp:effectExtent l="0" t="0" r="9525" b="1905"/>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F6714" w:rsidRDefault="00FF6714" w:rsidP="00FF6714">
      <w:pPr>
        <w:pStyle w:val="a3"/>
        <w:ind w:left="720"/>
        <w:rPr>
          <w:b/>
          <w:i/>
          <w:sz w:val="28"/>
          <w:szCs w:val="28"/>
          <w:u w:val="single"/>
        </w:rPr>
      </w:pPr>
      <w:r>
        <w:rPr>
          <w:noProof/>
          <w:szCs w:val="28"/>
          <w:lang w:eastAsia="ru-RU" w:bidi="ar-SA"/>
        </w:rPr>
        <w:drawing>
          <wp:inline distT="0" distB="0" distL="0" distR="0" wp14:anchorId="562A97EC" wp14:editId="3B132502">
            <wp:extent cx="5019675" cy="2969895"/>
            <wp:effectExtent l="0" t="0" r="9525" b="1905"/>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noProof/>
          <w:szCs w:val="28"/>
          <w:lang w:eastAsia="ru-RU" w:bidi="ar-SA"/>
        </w:rPr>
        <w:drawing>
          <wp:inline distT="0" distB="0" distL="0" distR="0">
            <wp:extent cx="2377440" cy="2286000"/>
            <wp:effectExtent l="0" t="0" r="3810" b="0"/>
            <wp:docPr id="144" name="Рисунок 144"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2286000"/>
                    </a:xfrm>
                    <a:prstGeom prst="rect">
                      <a:avLst/>
                    </a:prstGeom>
                    <a:noFill/>
                    <a:ln>
                      <a:noFill/>
                    </a:ln>
                  </pic:spPr>
                </pic:pic>
              </a:graphicData>
            </a:graphic>
          </wp:inline>
        </w:drawing>
      </w:r>
    </w:p>
    <w:p w:rsidR="00FF6714" w:rsidRDefault="00FF6714" w:rsidP="00FF6714">
      <w:pPr>
        <w:pStyle w:val="a3"/>
        <w:ind w:left="720"/>
        <w:jc w:val="center"/>
        <w:rPr>
          <w:b/>
          <w:i/>
          <w:sz w:val="28"/>
          <w:szCs w:val="28"/>
          <w:u w:val="single"/>
        </w:rPr>
      </w:pPr>
    </w:p>
    <w:p w:rsidR="00FF6714" w:rsidRDefault="00FF6714" w:rsidP="00FF6714">
      <w:r>
        <w:rPr>
          <w:noProof/>
          <w:szCs w:val="28"/>
          <w:lang w:eastAsia="ru-RU"/>
        </w:rPr>
        <w:lastRenderedPageBreak/>
        <w:drawing>
          <wp:inline distT="0" distB="0" distL="0" distR="0" wp14:anchorId="687F8342" wp14:editId="7EDB6A64">
            <wp:extent cx="5181600" cy="3076575"/>
            <wp:effectExtent l="0" t="0" r="0" b="9525"/>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t xml:space="preserve"> </w:t>
      </w:r>
    </w:p>
    <w:p w:rsidR="00FF6714" w:rsidRDefault="00FF6714" w:rsidP="00FF6714">
      <w:r>
        <w:rPr>
          <w:noProof/>
          <w:szCs w:val="28"/>
          <w:lang w:eastAsia="ru-RU"/>
        </w:rPr>
        <w:drawing>
          <wp:inline distT="0" distB="0" distL="0" distR="0" wp14:anchorId="428D825A" wp14:editId="49CE92A2">
            <wp:extent cx="5181600" cy="2943225"/>
            <wp:effectExtent l="0" t="0" r="0" b="9525"/>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F6714" w:rsidRDefault="00FF6714" w:rsidP="00FF6714">
      <w:r>
        <w:rPr>
          <w:noProof/>
          <w:szCs w:val="28"/>
          <w:lang w:eastAsia="ru-RU"/>
        </w:rPr>
        <w:drawing>
          <wp:inline distT="0" distB="0" distL="0" distR="0" wp14:anchorId="14DC25D3" wp14:editId="5CA3C261">
            <wp:extent cx="2257910" cy="2114550"/>
            <wp:effectExtent l="0" t="0" r="9525" b="0"/>
            <wp:docPr id="110" name="Рисунок 110" descr="C:\Users\Никита\AppData\Local\Microsoft\Windows\INetCache\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AppData\Local\Microsoft\Windows\INetCache\Content.Word\у.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5275" cy="2130812"/>
                    </a:xfrm>
                    <a:prstGeom prst="rect">
                      <a:avLst/>
                    </a:prstGeom>
                    <a:noFill/>
                    <a:ln>
                      <a:noFill/>
                    </a:ln>
                  </pic:spPr>
                </pic:pic>
              </a:graphicData>
            </a:graphic>
          </wp:inline>
        </w:drawing>
      </w:r>
      <w:r>
        <w:br w:type="page"/>
      </w:r>
    </w:p>
    <w:p w:rsidR="00FF6714" w:rsidRDefault="00FF6714" w:rsidP="00FF6714">
      <w:r>
        <w:rPr>
          <w:noProof/>
          <w:szCs w:val="28"/>
          <w:lang w:eastAsia="ru-RU"/>
        </w:rPr>
        <w:lastRenderedPageBreak/>
        <w:drawing>
          <wp:inline distT="0" distB="0" distL="0" distR="0" wp14:anchorId="1164DBF5" wp14:editId="6556FBE0">
            <wp:extent cx="5229225" cy="2905125"/>
            <wp:effectExtent l="0" t="0" r="9525" b="9525"/>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FF6714" w:rsidRDefault="00FF6714" w:rsidP="00FF6714">
      <w:r>
        <w:rPr>
          <w:noProof/>
          <w:szCs w:val="28"/>
          <w:lang w:eastAsia="ru-RU"/>
        </w:rPr>
        <w:drawing>
          <wp:inline distT="0" distB="0" distL="0" distR="0" wp14:anchorId="5509B137" wp14:editId="6FE079F2">
            <wp:extent cx="5238750" cy="2981325"/>
            <wp:effectExtent l="0" t="0" r="0" b="9525"/>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F6714" w:rsidRDefault="00FF6714" w:rsidP="00FF6714">
      <w:r>
        <w:rPr>
          <w:noProof/>
          <w:lang w:eastAsia="ru-RU"/>
        </w:rPr>
        <w:drawing>
          <wp:inline distT="0" distB="0" distL="0" distR="0">
            <wp:extent cx="2377440" cy="2286000"/>
            <wp:effectExtent l="0" t="0" r="3810" b="0"/>
            <wp:docPr id="143" name="Рисунок 143"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2286000"/>
                    </a:xfrm>
                    <a:prstGeom prst="rect">
                      <a:avLst/>
                    </a:prstGeom>
                    <a:noFill/>
                    <a:ln>
                      <a:noFill/>
                    </a:ln>
                  </pic:spPr>
                </pic:pic>
              </a:graphicData>
            </a:graphic>
          </wp:inline>
        </w:drawing>
      </w:r>
      <w:r>
        <w:br w:type="page"/>
      </w:r>
    </w:p>
    <w:p w:rsidR="00FF6714" w:rsidRDefault="00FF6714" w:rsidP="00FF6714">
      <w:r>
        <w:rPr>
          <w:noProof/>
          <w:szCs w:val="28"/>
          <w:lang w:eastAsia="ru-RU"/>
        </w:rPr>
        <w:lastRenderedPageBreak/>
        <w:drawing>
          <wp:inline distT="0" distB="0" distL="0" distR="0" wp14:anchorId="11B3397F" wp14:editId="23B164ED">
            <wp:extent cx="5133975" cy="3009900"/>
            <wp:effectExtent l="0" t="0" r="9525" b="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FF6714" w:rsidRDefault="00FF6714" w:rsidP="00FF6714">
      <w:r>
        <w:rPr>
          <w:noProof/>
          <w:szCs w:val="28"/>
          <w:lang w:eastAsia="ru-RU"/>
        </w:rPr>
        <w:drawing>
          <wp:inline distT="0" distB="0" distL="0" distR="0" wp14:anchorId="67799CE1" wp14:editId="3F845A33">
            <wp:extent cx="5124450" cy="3076575"/>
            <wp:effectExtent l="0" t="0" r="0" b="9525"/>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F6714" w:rsidRDefault="00FF6714" w:rsidP="00FF6714">
      <w:r>
        <w:rPr>
          <w:noProof/>
          <w:lang w:eastAsia="ru-RU"/>
        </w:rPr>
        <w:drawing>
          <wp:inline distT="0" distB="0" distL="0" distR="0">
            <wp:extent cx="2377440" cy="2286000"/>
            <wp:effectExtent l="0" t="0" r="3810" b="0"/>
            <wp:docPr id="142" name="Рисунок 142"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2286000"/>
                    </a:xfrm>
                    <a:prstGeom prst="rect">
                      <a:avLst/>
                    </a:prstGeom>
                    <a:noFill/>
                    <a:ln>
                      <a:noFill/>
                    </a:ln>
                  </pic:spPr>
                </pic:pic>
              </a:graphicData>
            </a:graphic>
          </wp:inline>
        </w:drawing>
      </w:r>
    </w:p>
    <w:p w:rsidR="00FF6714" w:rsidRDefault="00FF6714" w:rsidP="00FF6714">
      <w:r>
        <w:br w:type="page"/>
      </w:r>
    </w:p>
    <w:p w:rsidR="00FF6714" w:rsidRDefault="00FF6714" w:rsidP="00FF6714">
      <w:r>
        <w:rPr>
          <w:noProof/>
          <w:lang w:eastAsia="ru-RU"/>
        </w:rPr>
        <w:lastRenderedPageBreak/>
        <w:drawing>
          <wp:inline distT="0" distB="0" distL="0" distR="0" wp14:anchorId="53853709" wp14:editId="389D2C50">
            <wp:extent cx="5095875" cy="3076575"/>
            <wp:effectExtent l="0" t="0" r="9525" b="9525"/>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FF6714" w:rsidRDefault="00FF6714" w:rsidP="00FF6714">
      <w:r>
        <w:rPr>
          <w:noProof/>
          <w:lang w:eastAsia="ru-RU"/>
        </w:rPr>
        <w:drawing>
          <wp:inline distT="0" distB="0" distL="0" distR="0" wp14:anchorId="00B9BCF4" wp14:editId="70927F7B">
            <wp:extent cx="5086350" cy="3057525"/>
            <wp:effectExtent l="0" t="0" r="0" b="9525"/>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FF6714" w:rsidRDefault="00FF6714" w:rsidP="00FF6714">
      <w:r>
        <w:rPr>
          <w:noProof/>
          <w:lang w:eastAsia="ru-RU"/>
        </w:rPr>
        <w:drawing>
          <wp:inline distT="0" distB="0" distL="0" distR="0">
            <wp:extent cx="2377440" cy="2286000"/>
            <wp:effectExtent l="0" t="0" r="3810" b="0"/>
            <wp:docPr id="141" name="Рисунок 141"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2286000"/>
                    </a:xfrm>
                    <a:prstGeom prst="rect">
                      <a:avLst/>
                    </a:prstGeom>
                    <a:noFill/>
                    <a:ln>
                      <a:noFill/>
                    </a:ln>
                  </pic:spPr>
                </pic:pic>
              </a:graphicData>
            </a:graphic>
          </wp:inline>
        </w:drawing>
      </w:r>
      <w:r>
        <w:br w:type="page"/>
      </w:r>
    </w:p>
    <w:p w:rsidR="00FF6714" w:rsidRDefault="00FF6714" w:rsidP="00FF6714">
      <w:r>
        <w:rPr>
          <w:noProof/>
          <w:lang w:eastAsia="ru-RU"/>
        </w:rPr>
        <w:lastRenderedPageBreak/>
        <w:drawing>
          <wp:inline distT="0" distB="0" distL="0" distR="0" wp14:anchorId="3F317D48" wp14:editId="68A0123D">
            <wp:extent cx="5086350" cy="3181350"/>
            <wp:effectExtent l="0" t="0" r="0"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F6714" w:rsidRDefault="00FF6714" w:rsidP="00FF6714">
      <w:r>
        <w:rPr>
          <w:noProof/>
          <w:lang w:eastAsia="ru-RU"/>
        </w:rPr>
        <w:drawing>
          <wp:inline distT="0" distB="0" distL="0" distR="0" wp14:anchorId="5FE89B41" wp14:editId="7998F86F">
            <wp:extent cx="5095875" cy="3429000"/>
            <wp:effectExtent l="0" t="0" r="9525" b="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FF6714" w:rsidRDefault="00FF6714" w:rsidP="00FF6714">
      <w:r>
        <w:rPr>
          <w:noProof/>
          <w:lang w:eastAsia="ru-RU"/>
        </w:rPr>
        <w:drawing>
          <wp:inline distT="0" distB="0" distL="0" distR="0">
            <wp:extent cx="2377440" cy="2286000"/>
            <wp:effectExtent l="0" t="0" r="3810" b="0"/>
            <wp:docPr id="140" name="Рисунок 140"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2286000"/>
                    </a:xfrm>
                    <a:prstGeom prst="rect">
                      <a:avLst/>
                    </a:prstGeom>
                    <a:noFill/>
                    <a:ln>
                      <a:noFill/>
                    </a:ln>
                  </pic:spPr>
                </pic:pic>
              </a:graphicData>
            </a:graphic>
          </wp:inline>
        </w:drawing>
      </w:r>
    </w:p>
    <w:p w:rsidR="00FF6714" w:rsidRDefault="00FF6714" w:rsidP="00FF6714">
      <w:r>
        <w:rPr>
          <w:noProof/>
          <w:szCs w:val="28"/>
          <w:lang w:eastAsia="ru-RU"/>
        </w:rPr>
        <w:lastRenderedPageBreak/>
        <w:drawing>
          <wp:inline distT="0" distB="0" distL="0" distR="0" wp14:anchorId="7C7FA2C5" wp14:editId="479467DC">
            <wp:extent cx="5010150" cy="2835275"/>
            <wp:effectExtent l="0" t="0" r="0" b="3175"/>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FF6714" w:rsidRDefault="00FF6714" w:rsidP="00FF6714">
      <w:r>
        <w:rPr>
          <w:noProof/>
          <w:szCs w:val="28"/>
          <w:lang w:eastAsia="ru-RU"/>
        </w:rPr>
        <w:drawing>
          <wp:inline distT="0" distB="0" distL="0" distR="0" wp14:anchorId="23614C59" wp14:editId="66BABB9C">
            <wp:extent cx="4991100" cy="2737485"/>
            <wp:effectExtent l="0" t="0" r="0" b="5715"/>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FF6714" w:rsidRDefault="00FF6714" w:rsidP="00FF6714">
      <w:r>
        <w:rPr>
          <w:noProof/>
          <w:lang w:eastAsia="ru-RU"/>
        </w:rPr>
        <w:drawing>
          <wp:inline distT="0" distB="0" distL="0" distR="0">
            <wp:extent cx="2377440" cy="2286000"/>
            <wp:effectExtent l="0" t="0" r="3810" b="0"/>
            <wp:docPr id="139" name="Рисунок 139"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2286000"/>
                    </a:xfrm>
                    <a:prstGeom prst="rect">
                      <a:avLst/>
                    </a:prstGeom>
                    <a:noFill/>
                    <a:ln>
                      <a:noFill/>
                    </a:ln>
                  </pic:spPr>
                </pic:pic>
              </a:graphicData>
            </a:graphic>
          </wp:inline>
        </w:drawing>
      </w:r>
      <w:r>
        <w:br w:type="page"/>
      </w:r>
    </w:p>
    <w:p w:rsidR="00FF6714" w:rsidRDefault="00FF6714" w:rsidP="00FF6714">
      <w:pPr>
        <w:pStyle w:val="a3"/>
        <w:ind w:left="720"/>
        <w:rPr>
          <w:b/>
          <w:i/>
          <w:sz w:val="28"/>
          <w:szCs w:val="28"/>
          <w:u w:val="single"/>
        </w:rPr>
      </w:pPr>
      <w:r>
        <w:rPr>
          <w:noProof/>
          <w:szCs w:val="28"/>
          <w:lang w:eastAsia="ru-RU" w:bidi="ar-SA"/>
        </w:rPr>
        <w:lastRenderedPageBreak/>
        <w:drawing>
          <wp:inline distT="0" distB="0" distL="0" distR="0" wp14:anchorId="24BC423D" wp14:editId="6545ED95">
            <wp:extent cx="5019675" cy="2969895"/>
            <wp:effectExtent l="0" t="0" r="9525" b="1905"/>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FF6714" w:rsidRDefault="00FF6714" w:rsidP="00FF6714">
      <w:pPr>
        <w:pStyle w:val="a3"/>
        <w:ind w:left="720"/>
        <w:rPr>
          <w:b/>
          <w:i/>
          <w:sz w:val="28"/>
          <w:szCs w:val="28"/>
          <w:u w:val="single"/>
        </w:rPr>
      </w:pPr>
      <w:r>
        <w:rPr>
          <w:noProof/>
          <w:szCs w:val="28"/>
          <w:lang w:eastAsia="ru-RU" w:bidi="ar-SA"/>
        </w:rPr>
        <w:drawing>
          <wp:inline distT="0" distB="0" distL="0" distR="0" wp14:anchorId="46B85BA6" wp14:editId="29A0C613">
            <wp:extent cx="5019675" cy="2969895"/>
            <wp:effectExtent l="0" t="0" r="9525" b="1905"/>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noProof/>
          <w:szCs w:val="28"/>
          <w:lang w:eastAsia="ru-RU" w:bidi="ar-SA"/>
        </w:rPr>
        <w:drawing>
          <wp:inline distT="0" distB="0" distL="0" distR="0" wp14:anchorId="17DB876B" wp14:editId="5BE6D668">
            <wp:extent cx="2400300" cy="2247900"/>
            <wp:effectExtent l="0" t="0" r="0" b="0"/>
            <wp:docPr id="123" name="Рисунок 123"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FF6714" w:rsidRDefault="00FF6714" w:rsidP="00FF6714">
      <w:pPr>
        <w:pStyle w:val="a3"/>
        <w:ind w:left="720"/>
        <w:jc w:val="center"/>
        <w:rPr>
          <w:b/>
          <w:i/>
          <w:sz w:val="28"/>
          <w:szCs w:val="28"/>
          <w:u w:val="single"/>
        </w:rPr>
      </w:pPr>
    </w:p>
    <w:p w:rsidR="00FF6714" w:rsidRDefault="00FF6714" w:rsidP="00FF6714">
      <w:pPr>
        <w:pStyle w:val="a3"/>
        <w:ind w:left="720"/>
        <w:rPr>
          <w:b/>
          <w:i/>
          <w:sz w:val="28"/>
          <w:szCs w:val="28"/>
          <w:u w:val="single"/>
        </w:rPr>
      </w:pPr>
    </w:p>
    <w:p w:rsidR="00FF6714" w:rsidRDefault="00FF6714" w:rsidP="00FF6714">
      <w:pPr>
        <w:pStyle w:val="a3"/>
        <w:ind w:left="720"/>
        <w:rPr>
          <w:b/>
          <w:i/>
          <w:sz w:val="28"/>
          <w:szCs w:val="28"/>
          <w:u w:val="single"/>
        </w:rPr>
      </w:pPr>
    </w:p>
    <w:p w:rsidR="00FF6714" w:rsidRDefault="00FF6714" w:rsidP="00FF6714">
      <w:pPr>
        <w:pStyle w:val="a3"/>
        <w:ind w:left="720"/>
        <w:jc w:val="center"/>
        <w:rPr>
          <w:b/>
          <w:i/>
          <w:sz w:val="28"/>
          <w:szCs w:val="28"/>
          <w:u w:val="single"/>
        </w:rPr>
      </w:pPr>
    </w:p>
    <w:p w:rsidR="00FF6714" w:rsidRDefault="00FF6714" w:rsidP="00FF6714">
      <w:pPr>
        <w:pStyle w:val="a3"/>
        <w:ind w:left="720"/>
        <w:rPr>
          <w:b/>
          <w:i/>
          <w:sz w:val="28"/>
          <w:szCs w:val="28"/>
          <w:u w:val="single"/>
        </w:rPr>
      </w:pPr>
      <w:r>
        <w:rPr>
          <w:noProof/>
          <w:szCs w:val="28"/>
          <w:lang w:eastAsia="ru-RU" w:bidi="ar-SA"/>
        </w:rPr>
        <w:lastRenderedPageBreak/>
        <w:drawing>
          <wp:inline distT="0" distB="0" distL="0" distR="0" wp14:anchorId="69C47E57" wp14:editId="322FD055">
            <wp:extent cx="5019675" cy="2969895"/>
            <wp:effectExtent l="0" t="0" r="9525" b="1905"/>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F6714" w:rsidRDefault="00FF6714" w:rsidP="00FF6714">
      <w:pPr>
        <w:pStyle w:val="a3"/>
        <w:ind w:left="720"/>
        <w:rPr>
          <w:b/>
          <w:i/>
          <w:sz w:val="28"/>
          <w:szCs w:val="28"/>
          <w:u w:val="single"/>
        </w:rPr>
      </w:pPr>
    </w:p>
    <w:p w:rsidR="00FF6714" w:rsidRDefault="00FF6714" w:rsidP="00FF6714">
      <w:pPr>
        <w:pStyle w:val="a3"/>
        <w:ind w:left="720"/>
        <w:rPr>
          <w:b/>
          <w:i/>
          <w:sz w:val="28"/>
          <w:szCs w:val="28"/>
          <w:u w:val="single"/>
        </w:rPr>
      </w:pPr>
      <w:r>
        <w:rPr>
          <w:noProof/>
          <w:szCs w:val="28"/>
          <w:lang w:eastAsia="ru-RU" w:bidi="ar-SA"/>
        </w:rPr>
        <w:drawing>
          <wp:inline distT="0" distB="0" distL="0" distR="0" wp14:anchorId="6F5828F7" wp14:editId="24286EA3">
            <wp:extent cx="5019675" cy="2969895"/>
            <wp:effectExtent l="0" t="0" r="9525" b="1905"/>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Pr>
          <w:noProof/>
          <w:szCs w:val="28"/>
          <w:lang w:eastAsia="ru-RU" w:bidi="ar-SA"/>
        </w:rPr>
        <w:drawing>
          <wp:inline distT="0" distB="0" distL="0" distR="0" wp14:anchorId="3E293410" wp14:editId="4DBF2347">
            <wp:extent cx="2400300" cy="2247900"/>
            <wp:effectExtent l="0" t="0" r="0" b="0"/>
            <wp:docPr id="129" name="Рисунок 129"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FF6714" w:rsidRDefault="00FF6714" w:rsidP="00FF6714">
      <w:pPr>
        <w:pStyle w:val="a3"/>
        <w:ind w:left="720"/>
        <w:jc w:val="center"/>
        <w:rPr>
          <w:b/>
          <w:i/>
          <w:sz w:val="28"/>
          <w:szCs w:val="28"/>
          <w:u w:val="single"/>
        </w:rPr>
      </w:pPr>
    </w:p>
    <w:p w:rsidR="00FF6714" w:rsidRDefault="00FF6714" w:rsidP="00FF6714">
      <w:pPr>
        <w:pStyle w:val="a3"/>
        <w:ind w:left="720"/>
        <w:rPr>
          <w:b/>
          <w:i/>
          <w:sz w:val="28"/>
          <w:szCs w:val="28"/>
          <w:u w:val="single"/>
        </w:rPr>
      </w:pPr>
      <w:r>
        <w:rPr>
          <w:noProof/>
          <w:szCs w:val="28"/>
          <w:lang w:eastAsia="ru-RU" w:bidi="ar-SA"/>
        </w:rPr>
        <w:lastRenderedPageBreak/>
        <w:drawing>
          <wp:inline distT="0" distB="0" distL="0" distR="0" wp14:anchorId="38B92FFD" wp14:editId="3372C48B">
            <wp:extent cx="5019675" cy="2969895"/>
            <wp:effectExtent l="0" t="0" r="9525" b="1905"/>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FF6714" w:rsidRDefault="00FF6714" w:rsidP="00FF6714">
      <w:pPr>
        <w:pStyle w:val="a3"/>
        <w:ind w:left="720"/>
        <w:rPr>
          <w:b/>
          <w:i/>
          <w:sz w:val="28"/>
          <w:szCs w:val="28"/>
          <w:u w:val="single"/>
        </w:rPr>
      </w:pPr>
    </w:p>
    <w:p w:rsidR="00FF6714" w:rsidRDefault="00FF6714" w:rsidP="00FF6714">
      <w:pPr>
        <w:pStyle w:val="a3"/>
        <w:ind w:left="720"/>
        <w:rPr>
          <w:b/>
          <w:i/>
          <w:sz w:val="28"/>
          <w:szCs w:val="28"/>
          <w:u w:val="single"/>
        </w:rPr>
      </w:pPr>
      <w:r>
        <w:rPr>
          <w:noProof/>
          <w:szCs w:val="28"/>
          <w:lang w:eastAsia="ru-RU" w:bidi="ar-SA"/>
        </w:rPr>
        <w:drawing>
          <wp:inline distT="0" distB="0" distL="0" distR="0" wp14:anchorId="54EAD4D9" wp14:editId="4FF46631">
            <wp:extent cx="5019675" cy="2969895"/>
            <wp:effectExtent l="0" t="0" r="9525" b="1905"/>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Pr>
          <w:noProof/>
          <w:szCs w:val="28"/>
          <w:lang w:eastAsia="ru-RU" w:bidi="ar-SA"/>
        </w:rPr>
        <w:drawing>
          <wp:inline distT="0" distB="0" distL="0" distR="0" wp14:anchorId="6E014C13" wp14:editId="42D072C8">
            <wp:extent cx="2377440" cy="2286000"/>
            <wp:effectExtent l="0" t="0" r="3810" b="0"/>
            <wp:docPr id="132" name="Рисунок 132"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2286000"/>
                    </a:xfrm>
                    <a:prstGeom prst="rect">
                      <a:avLst/>
                    </a:prstGeom>
                    <a:noFill/>
                    <a:ln>
                      <a:noFill/>
                    </a:ln>
                  </pic:spPr>
                </pic:pic>
              </a:graphicData>
            </a:graphic>
          </wp:inline>
        </w:drawing>
      </w:r>
    </w:p>
    <w:p w:rsidR="00FF6714" w:rsidRDefault="00FF6714" w:rsidP="00FF6714">
      <w:pPr>
        <w:pStyle w:val="a3"/>
        <w:ind w:left="720"/>
        <w:jc w:val="center"/>
        <w:rPr>
          <w:b/>
          <w:i/>
          <w:sz w:val="28"/>
          <w:szCs w:val="28"/>
          <w:u w:val="single"/>
        </w:rPr>
      </w:pPr>
    </w:p>
    <w:p w:rsidR="00FF6714" w:rsidRDefault="00FF6714" w:rsidP="00FF6714">
      <w:pPr>
        <w:pStyle w:val="a3"/>
        <w:ind w:left="720"/>
        <w:rPr>
          <w:b/>
          <w:i/>
          <w:sz w:val="28"/>
          <w:szCs w:val="28"/>
          <w:u w:val="single"/>
        </w:rPr>
      </w:pPr>
      <w:r>
        <w:rPr>
          <w:noProof/>
          <w:szCs w:val="28"/>
          <w:lang w:eastAsia="ru-RU" w:bidi="ar-SA"/>
        </w:rPr>
        <w:lastRenderedPageBreak/>
        <w:drawing>
          <wp:inline distT="0" distB="0" distL="0" distR="0" wp14:anchorId="51D0427D" wp14:editId="3D939B77">
            <wp:extent cx="5019675" cy="2969895"/>
            <wp:effectExtent l="0" t="0" r="9525" b="1905"/>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F6714" w:rsidRDefault="00FF6714" w:rsidP="00FF6714">
      <w:pPr>
        <w:pStyle w:val="a3"/>
        <w:ind w:left="720"/>
        <w:rPr>
          <w:b/>
          <w:i/>
          <w:sz w:val="28"/>
          <w:szCs w:val="28"/>
          <w:u w:val="single"/>
        </w:rPr>
      </w:pPr>
    </w:p>
    <w:p w:rsidR="00FF6714" w:rsidRDefault="00FF6714" w:rsidP="00FF6714">
      <w:pPr>
        <w:pStyle w:val="a3"/>
        <w:ind w:left="720"/>
        <w:rPr>
          <w:b/>
          <w:i/>
          <w:sz w:val="28"/>
          <w:szCs w:val="28"/>
          <w:u w:val="single"/>
        </w:rPr>
      </w:pPr>
      <w:r>
        <w:rPr>
          <w:noProof/>
          <w:szCs w:val="28"/>
          <w:lang w:eastAsia="ru-RU" w:bidi="ar-SA"/>
        </w:rPr>
        <w:drawing>
          <wp:inline distT="0" distB="0" distL="0" distR="0" wp14:anchorId="62BFE6D7" wp14:editId="7707B24D">
            <wp:extent cx="5019675" cy="2969895"/>
            <wp:effectExtent l="0" t="0" r="9525" b="1905"/>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noProof/>
          <w:szCs w:val="28"/>
          <w:lang w:eastAsia="ru-RU" w:bidi="ar-SA"/>
        </w:rPr>
        <w:drawing>
          <wp:inline distT="0" distB="0" distL="0" distR="0" wp14:anchorId="7D5018E6" wp14:editId="04D8232C">
            <wp:extent cx="2400300" cy="2247900"/>
            <wp:effectExtent l="0" t="0" r="0" b="0"/>
            <wp:docPr id="135" name="Рисунок 135"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FF6714" w:rsidRDefault="00FF6714" w:rsidP="00FF6714">
      <w:pPr>
        <w:pStyle w:val="a3"/>
        <w:ind w:left="720"/>
        <w:jc w:val="center"/>
        <w:rPr>
          <w:b/>
          <w:i/>
          <w:sz w:val="28"/>
          <w:szCs w:val="28"/>
          <w:u w:val="single"/>
        </w:rPr>
      </w:pPr>
    </w:p>
    <w:p w:rsidR="00FF6714" w:rsidRDefault="00FF6714" w:rsidP="00FF6714">
      <w:pPr>
        <w:pStyle w:val="a3"/>
        <w:ind w:left="720"/>
        <w:rPr>
          <w:b/>
          <w:i/>
          <w:sz w:val="28"/>
          <w:szCs w:val="28"/>
          <w:u w:val="single"/>
        </w:rPr>
      </w:pPr>
      <w:r>
        <w:rPr>
          <w:noProof/>
          <w:szCs w:val="28"/>
          <w:lang w:eastAsia="ru-RU" w:bidi="ar-SA"/>
        </w:rPr>
        <w:lastRenderedPageBreak/>
        <w:drawing>
          <wp:inline distT="0" distB="0" distL="0" distR="0" wp14:anchorId="72CA0CF3" wp14:editId="4C5FA86F">
            <wp:extent cx="5019675" cy="2969895"/>
            <wp:effectExtent l="0" t="0" r="9525" b="1905"/>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F6714" w:rsidRDefault="00FF6714" w:rsidP="00FF6714">
      <w:pPr>
        <w:pStyle w:val="a3"/>
        <w:ind w:left="720"/>
        <w:rPr>
          <w:b/>
          <w:i/>
          <w:sz w:val="28"/>
          <w:szCs w:val="28"/>
          <w:u w:val="single"/>
        </w:rPr>
      </w:pPr>
    </w:p>
    <w:p w:rsidR="00FF6714" w:rsidRDefault="00FF6714" w:rsidP="00FF6714">
      <w:pPr>
        <w:pStyle w:val="a3"/>
        <w:ind w:left="720"/>
        <w:rPr>
          <w:b/>
          <w:i/>
          <w:sz w:val="28"/>
          <w:szCs w:val="28"/>
          <w:u w:val="single"/>
        </w:rPr>
      </w:pPr>
      <w:r>
        <w:rPr>
          <w:noProof/>
          <w:szCs w:val="28"/>
          <w:lang w:eastAsia="ru-RU" w:bidi="ar-SA"/>
        </w:rPr>
        <w:drawing>
          <wp:inline distT="0" distB="0" distL="0" distR="0" wp14:anchorId="0CCD825E" wp14:editId="430F1409">
            <wp:extent cx="5019675" cy="2969895"/>
            <wp:effectExtent l="0" t="0" r="9525" b="1905"/>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Pr>
          <w:noProof/>
          <w:szCs w:val="28"/>
          <w:lang w:eastAsia="ru-RU" w:bidi="ar-SA"/>
        </w:rPr>
        <w:drawing>
          <wp:inline distT="0" distB="0" distL="0" distR="0" wp14:anchorId="3480667A" wp14:editId="3CE81B8E">
            <wp:extent cx="2400300" cy="2247900"/>
            <wp:effectExtent l="0" t="0" r="0" b="0"/>
            <wp:docPr id="138" name="Рисунок 138"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inline>
        </w:drawing>
      </w:r>
    </w:p>
    <w:p w:rsidR="00FF6714" w:rsidRDefault="00FF6714" w:rsidP="00FF6714">
      <w:pPr>
        <w:pStyle w:val="a3"/>
        <w:ind w:left="720"/>
        <w:jc w:val="center"/>
        <w:rPr>
          <w:b/>
          <w:i/>
          <w:sz w:val="28"/>
          <w:szCs w:val="28"/>
          <w:u w:val="single"/>
        </w:rPr>
      </w:pPr>
    </w:p>
    <w:p w:rsidR="00FF6714" w:rsidRDefault="00FF6714" w:rsidP="00FF6714">
      <w:pPr>
        <w:pStyle w:val="a3"/>
        <w:rPr>
          <w:rFonts w:ascii="Calibri" w:eastAsia="Calibri" w:hAnsi="Calibri" w:cs="Times New Roman"/>
          <w:kern w:val="0"/>
          <w:sz w:val="22"/>
          <w:szCs w:val="22"/>
          <w:lang w:eastAsia="en-US" w:bidi="ar-SA"/>
        </w:rPr>
      </w:pPr>
    </w:p>
    <w:p w:rsidR="00FF6714" w:rsidRDefault="00FF6714" w:rsidP="00FF6714">
      <w:pPr>
        <w:pStyle w:val="a3"/>
        <w:rPr>
          <w:rFonts w:ascii="Calibri" w:eastAsia="Calibri" w:hAnsi="Calibri" w:cs="Times New Roman"/>
          <w:kern w:val="0"/>
          <w:sz w:val="22"/>
          <w:szCs w:val="22"/>
          <w:lang w:eastAsia="en-US" w:bidi="ar-SA"/>
        </w:rPr>
      </w:pPr>
    </w:p>
    <w:p w:rsidR="00A81EB3" w:rsidRDefault="00A81EB3"/>
    <w:sectPr w:rsidR="00A81EB3" w:rsidSect="00A81E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86B" w:rsidRDefault="0055086B" w:rsidP="00BE176E">
      <w:pPr>
        <w:spacing w:after="0" w:line="240" w:lineRule="auto"/>
      </w:pPr>
      <w:r>
        <w:separator/>
      </w:r>
    </w:p>
  </w:endnote>
  <w:endnote w:type="continuationSeparator" w:id="0">
    <w:p w:rsidR="0055086B" w:rsidRDefault="0055086B" w:rsidP="00BE1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86B" w:rsidRDefault="0055086B" w:rsidP="00BE176E">
      <w:pPr>
        <w:spacing w:after="0" w:line="240" w:lineRule="auto"/>
      </w:pPr>
      <w:r>
        <w:separator/>
      </w:r>
    </w:p>
  </w:footnote>
  <w:footnote w:type="continuationSeparator" w:id="0">
    <w:p w:rsidR="0055086B" w:rsidRDefault="0055086B" w:rsidP="00BE17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163DE"/>
    <w:multiLevelType w:val="hybridMultilevel"/>
    <w:tmpl w:val="15EED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D2D29"/>
    <w:multiLevelType w:val="hybridMultilevel"/>
    <w:tmpl w:val="85D8438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E50B29"/>
    <w:multiLevelType w:val="hybridMultilevel"/>
    <w:tmpl w:val="8E6C4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D109E9"/>
    <w:multiLevelType w:val="hybridMultilevel"/>
    <w:tmpl w:val="C0B43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BB283E"/>
    <w:multiLevelType w:val="hybridMultilevel"/>
    <w:tmpl w:val="26CE3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7B7964"/>
    <w:multiLevelType w:val="hybridMultilevel"/>
    <w:tmpl w:val="80607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1736BB"/>
    <w:multiLevelType w:val="hybridMultilevel"/>
    <w:tmpl w:val="AAB43FF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152A62"/>
    <w:multiLevelType w:val="hybridMultilevel"/>
    <w:tmpl w:val="3C04E44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752042"/>
    <w:multiLevelType w:val="hybridMultilevel"/>
    <w:tmpl w:val="65447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D00492"/>
    <w:multiLevelType w:val="hybridMultilevel"/>
    <w:tmpl w:val="ED94E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6F50BB"/>
    <w:multiLevelType w:val="hybridMultilevel"/>
    <w:tmpl w:val="9FBEDC5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987D61"/>
    <w:multiLevelType w:val="hybridMultilevel"/>
    <w:tmpl w:val="7474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2B6B27"/>
    <w:multiLevelType w:val="hybridMultilevel"/>
    <w:tmpl w:val="0D3E6E7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4B6212"/>
    <w:multiLevelType w:val="hybridMultilevel"/>
    <w:tmpl w:val="4A38C0F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53265A"/>
    <w:multiLevelType w:val="hybridMultilevel"/>
    <w:tmpl w:val="CBA291C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5F5098"/>
    <w:multiLevelType w:val="hybridMultilevel"/>
    <w:tmpl w:val="2DF0D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EEE562A"/>
    <w:multiLevelType w:val="hybridMultilevel"/>
    <w:tmpl w:val="94086DF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8B3531"/>
    <w:multiLevelType w:val="hybridMultilevel"/>
    <w:tmpl w:val="C9F69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4601116"/>
    <w:multiLevelType w:val="hybridMultilevel"/>
    <w:tmpl w:val="4BB6FD6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8B62E8"/>
    <w:multiLevelType w:val="hybridMultilevel"/>
    <w:tmpl w:val="43A6B9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E876BA"/>
    <w:multiLevelType w:val="hybridMultilevel"/>
    <w:tmpl w:val="10F4A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4570897"/>
    <w:multiLevelType w:val="hybridMultilevel"/>
    <w:tmpl w:val="5238B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75548AF"/>
    <w:multiLevelType w:val="hybridMultilevel"/>
    <w:tmpl w:val="3D4CEB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A47414F"/>
    <w:multiLevelType w:val="hybridMultilevel"/>
    <w:tmpl w:val="6B726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B5C5C7E"/>
    <w:multiLevelType w:val="hybridMultilevel"/>
    <w:tmpl w:val="2736BE5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6"/>
  </w:num>
  <w:num w:numId="4">
    <w:abstractNumId w:val="23"/>
  </w:num>
  <w:num w:numId="5">
    <w:abstractNumId w:val="10"/>
  </w:num>
  <w:num w:numId="6">
    <w:abstractNumId w:val="22"/>
  </w:num>
  <w:num w:numId="7">
    <w:abstractNumId w:val="11"/>
  </w:num>
  <w:num w:numId="8">
    <w:abstractNumId w:val="21"/>
  </w:num>
  <w:num w:numId="9">
    <w:abstractNumId w:val="14"/>
  </w:num>
  <w:num w:numId="10">
    <w:abstractNumId w:val="19"/>
  </w:num>
  <w:num w:numId="11">
    <w:abstractNumId w:val="12"/>
  </w:num>
  <w:num w:numId="12">
    <w:abstractNumId w:val="8"/>
  </w:num>
  <w:num w:numId="13">
    <w:abstractNumId w:val="2"/>
  </w:num>
  <w:num w:numId="14">
    <w:abstractNumId w:val="15"/>
  </w:num>
  <w:num w:numId="15">
    <w:abstractNumId w:val="18"/>
  </w:num>
  <w:num w:numId="16">
    <w:abstractNumId w:val="6"/>
  </w:num>
  <w:num w:numId="17">
    <w:abstractNumId w:val="4"/>
  </w:num>
  <w:num w:numId="18">
    <w:abstractNumId w:val="1"/>
  </w:num>
  <w:num w:numId="19">
    <w:abstractNumId w:val="9"/>
  </w:num>
  <w:num w:numId="20">
    <w:abstractNumId w:val="13"/>
  </w:num>
  <w:num w:numId="21">
    <w:abstractNumId w:val="24"/>
  </w:num>
  <w:num w:numId="22">
    <w:abstractNumId w:val="7"/>
  </w:num>
  <w:num w:numId="23">
    <w:abstractNumId w:val="3"/>
  </w:num>
  <w:num w:numId="24">
    <w:abstractNumId w:val="17"/>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B4F"/>
    <w:rsid w:val="000203A2"/>
    <w:rsid w:val="00026407"/>
    <w:rsid w:val="00063171"/>
    <w:rsid w:val="00093CA6"/>
    <w:rsid w:val="001220CF"/>
    <w:rsid w:val="001527B0"/>
    <w:rsid w:val="001624D0"/>
    <w:rsid w:val="00164B95"/>
    <w:rsid w:val="0019501F"/>
    <w:rsid w:val="001B2D22"/>
    <w:rsid w:val="001C02A7"/>
    <w:rsid w:val="001D3149"/>
    <w:rsid w:val="001F1535"/>
    <w:rsid w:val="00271005"/>
    <w:rsid w:val="002D4B4F"/>
    <w:rsid w:val="0036345E"/>
    <w:rsid w:val="00383961"/>
    <w:rsid w:val="00387F2A"/>
    <w:rsid w:val="003C3771"/>
    <w:rsid w:val="003F1E4E"/>
    <w:rsid w:val="003F4CC8"/>
    <w:rsid w:val="004262A1"/>
    <w:rsid w:val="00473889"/>
    <w:rsid w:val="004C1756"/>
    <w:rsid w:val="004F6D58"/>
    <w:rsid w:val="00530DDE"/>
    <w:rsid w:val="0055086B"/>
    <w:rsid w:val="00567B0D"/>
    <w:rsid w:val="005A1FBB"/>
    <w:rsid w:val="005B7EC0"/>
    <w:rsid w:val="005F2FF2"/>
    <w:rsid w:val="00615891"/>
    <w:rsid w:val="006224D4"/>
    <w:rsid w:val="006969C4"/>
    <w:rsid w:val="006A538D"/>
    <w:rsid w:val="006B6B0B"/>
    <w:rsid w:val="006C55D0"/>
    <w:rsid w:val="006E4E65"/>
    <w:rsid w:val="006F4652"/>
    <w:rsid w:val="0074276E"/>
    <w:rsid w:val="0075095A"/>
    <w:rsid w:val="00761B3C"/>
    <w:rsid w:val="00764555"/>
    <w:rsid w:val="00770F06"/>
    <w:rsid w:val="0079054A"/>
    <w:rsid w:val="007A1453"/>
    <w:rsid w:val="007E68EB"/>
    <w:rsid w:val="007F3258"/>
    <w:rsid w:val="00826EB8"/>
    <w:rsid w:val="008571D0"/>
    <w:rsid w:val="008D18BF"/>
    <w:rsid w:val="008D23F4"/>
    <w:rsid w:val="00921138"/>
    <w:rsid w:val="0095420C"/>
    <w:rsid w:val="00971C84"/>
    <w:rsid w:val="009831DA"/>
    <w:rsid w:val="009B1B74"/>
    <w:rsid w:val="009D26E9"/>
    <w:rsid w:val="00A247C7"/>
    <w:rsid w:val="00A707A0"/>
    <w:rsid w:val="00A81EB3"/>
    <w:rsid w:val="00A876B2"/>
    <w:rsid w:val="00AA648B"/>
    <w:rsid w:val="00AD0BC0"/>
    <w:rsid w:val="00B12EAA"/>
    <w:rsid w:val="00B3791C"/>
    <w:rsid w:val="00B46F92"/>
    <w:rsid w:val="00BB0AD7"/>
    <w:rsid w:val="00BC5A81"/>
    <w:rsid w:val="00BE176E"/>
    <w:rsid w:val="00BF6FD9"/>
    <w:rsid w:val="00BF7D0A"/>
    <w:rsid w:val="00C20AA3"/>
    <w:rsid w:val="00C27A66"/>
    <w:rsid w:val="00C420ED"/>
    <w:rsid w:val="00C53CF6"/>
    <w:rsid w:val="00C67AE5"/>
    <w:rsid w:val="00C84EC5"/>
    <w:rsid w:val="00C9347D"/>
    <w:rsid w:val="00CB507E"/>
    <w:rsid w:val="00CB5A9C"/>
    <w:rsid w:val="00CD593A"/>
    <w:rsid w:val="00D33A2B"/>
    <w:rsid w:val="00D438C8"/>
    <w:rsid w:val="00D75A03"/>
    <w:rsid w:val="00DB6F25"/>
    <w:rsid w:val="00DC2DAA"/>
    <w:rsid w:val="00E073AA"/>
    <w:rsid w:val="00E32141"/>
    <w:rsid w:val="00E32A69"/>
    <w:rsid w:val="00E45294"/>
    <w:rsid w:val="00E47EE6"/>
    <w:rsid w:val="00E51EB4"/>
    <w:rsid w:val="00E813DD"/>
    <w:rsid w:val="00EB6D4B"/>
    <w:rsid w:val="00EC5FFF"/>
    <w:rsid w:val="00EE4DD0"/>
    <w:rsid w:val="00F03212"/>
    <w:rsid w:val="00F11175"/>
    <w:rsid w:val="00F212A9"/>
    <w:rsid w:val="00F55214"/>
    <w:rsid w:val="00F64D65"/>
    <w:rsid w:val="00F90083"/>
    <w:rsid w:val="00FC55E5"/>
    <w:rsid w:val="00FE5533"/>
    <w:rsid w:val="00FF1C09"/>
    <w:rsid w:val="00FF6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37A96E-A870-492E-AC98-495D98908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EB3"/>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33A2B"/>
    <w:pPr>
      <w:widowControl w:val="0"/>
      <w:suppressAutoHyphens/>
      <w:autoSpaceDN w:val="0"/>
      <w:spacing w:after="0" w:line="240" w:lineRule="auto"/>
    </w:pPr>
    <w:rPr>
      <w:rFonts w:ascii="Times New Roman" w:eastAsia="SimSun" w:hAnsi="Times New Roman" w:cs="Mangal"/>
      <w:kern w:val="3"/>
      <w:sz w:val="24"/>
      <w:szCs w:val="21"/>
      <w:lang w:eastAsia="zh-CN" w:bidi="hi-IN"/>
    </w:rPr>
  </w:style>
  <w:style w:type="paragraph" w:styleId="a5">
    <w:name w:val="header"/>
    <w:basedOn w:val="a"/>
    <w:link w:val="a6"/>
    <w:uiPriority w:val="99"/>
    <w:unhideWhenUsed/>
    <w:rsid w:val="00BE176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176E"/>
    <w:rPr>
      <w:rFonts w:ascii="Calibri" w:eastAsia="Calibri" w:hAnsi="Calibri" w:cs="Times New Roman"/>
    </w:rPr>
  </w:style>
  <w:style w:type="paragraph" w:styleId="a7">
    <w:name w:val="footer"/>
    <w:basedOn w:val="a"/>
    <w:link w:val="a8"/>
    <w:uiPriority w:val="99"/>
    <w:unhideWhenUsed/>
    <w:rsid w:val="00BE176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E176E"/>
    <w:rPr>
      <w:rFonts w:ascii="Calibri" w:eastAsia="Calibri" w:hAnsi="Calibri" w:cs="Times New Roman"/>
    </w:rPr>
  </w:style>
  <w:style w:type="paragraph" w:styleId="a9">
    <w:name w:val="List Paragraph"/>
    <w:basedOn w:val="a"/>
    <w:qFormat/>
    <w:rsid w:val="00764555"/>
    <w:pPr>
      <w:suppressAutoHyphens/>
      <w:autoSpaceDN w:val="0"/>
      <w:spacing w:after="0" w:line="240" w:lineRule="auto"/>
      <w:ind w:left="720"/>
      <w:textAlignment w:val="baseline"/>
    </w:pPr>
    <w:rPr>
      <w:rFonts w:ascii="Times New Roman" w:eastAsia="SimSun" w:hAnsi="Times New Roman" w:cs="Mangal"/>
      <w:kern w:val="3"/>
      <w:sz w:val="24"/>
      <w:szCs w:val="24"/>
      <w:lang w:eastAsia="zh-CN" w:bidi="hi-IN"/>
    </w:rPr>
  </w:style>
  <w:style w:type="character" w:styleId="aa">
    <w:name w:val="Hyperlink"/>
    <w:uiPriority w:val="99"/>
    <w:rsid w:val="005A1FBB"/>
    <w:rPr>
      <w:color w:val="0000FF"/>
      <w:u w:val="single"/>
    </w:rPr>
  </w:style>
  <w:style w:type="character" w:customStyle="1" w:styleId="a4">
    <w:name w:val="Без интервала Знак"/>
    <w:link w:val="a3"/>
    <w:uiPriority w:val="1"/>
    <w:locked/>
    <w:rsid w:val="006B6B0B"/>
    <w:rPr>
      <w:rFonts w:ascii="Times New Roman" w:eastAsia="SimSun" w:hAnsi="Times New Roman"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chart" Target="charts/chart53.xml"/><Relationship Id="rId68" Type="http://schemas.openxmlformats.org/officeDocument/2006/relationships/chart" Target="charts/chart58.xml"/><Relationship Id="rId84" Type="http://schemas.openxmlformats.org/officeDocument/2006/relationships/chart" Target="charts/chart74.xml"/><Relationship Id="rId89" Type="http://schemas.openxmlformats.org/officeDocument/2006/relationships/chart" Target="charts/chart79.xml"/><Relationship Id="rId16" Type="http://schemas.openxmlformats.org/officeDocument/2006/relationships/chart" Target="charts/chart6.xml"/><Relationship Id="rId107" Type="http://schemas.openxmlformats.org/officeDocument/2006/relationships/fontTable" Target="fontTable.xml"/><Relationship Id="rId11" Type="http://schemas.openxmlformats.org/officeDocument/2006/relationships/image" Target="media/image2.png"/><Relationship Id="rId32" Type="http://schemas.openxmlformats.org/officeDocument/2006/relationships/chart" Target="charts/chart22.xml"/><Relationship Id="rId37" Type="http://schemas.openxmlformats.org/officeDocument/2006/relationships/chart" Target="charts/chart27.xml"/><Relationship Id="rId53" Type="http://schemas.openxmlformats.org/officeDocument/2006/relationships/chart" Target="charts/chart43.xml"/><Relationship Id="rId58" Type="http://schemas.openxmlformats.org/officeDocument/2006/relationships/chart" Target="charts/chart48.xml"/><Relationship Id="rId74" Type="http://schemas.openxmlformats.org/officeDocument/2006/relationships/chart" Target="charts/chart64.xml"/><Relationship Id="rId79" Type="http://schemas.openxmlformats.org/officeDocument/2006/relationships/chart" Target="charts/chart69.xml"/><Relationship Id="rId102" Type="http://schemas.openxmlformats.org/officeDocument/2006/relationships/chart" Target="charts/chart92.xml"/><Relationship Id="rId5" Type="http://schemas.openxmlformats.org/officeDocument/2006/relationships/footnotes" Target="footnotes.xml"/><Relationship Id="rId90" Type="http://schemas.openxmlformats.org/officeDocument/2006/relationships/chart" Target="charts/chart80.xml"/><Relationship Id="rId95" Type="http://schemas.openxmlformats.org/officeDocument/2006/relationships/chart" Target="charts/chart85.xml"/><Relationship Id="rId22" Type="http://schemas.openxmlformats.org/officeDocument/2006/relationships/chart" Target="charts/chart12.xml"/><Relationship Id="rId27" Type="http://schemas.openxmlformats.org/officeDocument/2006/relationships/chart" Target="charts/chart17.xml"/><Relationship Id="rId43" Type="http://schemas.openxmlformats.org/officeDocument/2006/relationships/chart" Target="charts/chart33.xml"/><Relationship Id="rId48" Type="http://schemas.openxmlformats.org/officeDocument/2006/relationships/chart" Target="charts/chart38.xml"/><Relationship Id="rId64" Type="http://schemas.openxmlformats.org/officeDocument/2006/relationships/chart" Target="charts/chart54.xml"/><Relationship Id="rId69" Type="http://schemas.openxmlformats.org/officeDocument/2006/relationships/chart" Target="charts/chart59.xml"/><Relationship Id="rId80" Type="http://schemas.openxmlformats.org/officeDocument/2006/relationships/chart" Target="charts/chart70.xml"/><Relationship Id="rId85" Type="http://schemas.openxmlformats.org/officeDocument/2006/relationships/chart" Target="charts/chart75.xml"/><Relationship Id="rId12" Type="http://schemas.openxmlformats.org/officeDocument/2006/relationships/chart" Target="charts/chart3.xml"/><Relationship Id="rId17" Type="http://schemas.openxmlformats.org/officeDocument/2006/relationships/chart" Target="charts/chart7.xml"/><Relationship Id="rId33" Type="http://schemas.openxmlformats.org/officeDocument/2006/relationships/chart" Target="charts/chart23.xml"/><Relationship Id="rId38" Type="http://schemas.openxmlformats.org/officeDocument/2006/relationships/chart" Target="charts/chart28.xml"/><Relationship Id="rId59" Type="http://schemas.openxmlformats.org/officeDocument/2006/relationships/chart" Target="charts/chart49.xml"/><Relationship Id="rId103" Type="http://schemas.openxmlformats.org/officeDocument/2006/relationships/chart" Target="charts/chart93.xml"/><Relationship Id="rId108"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83" Type="http://schemas.openxmlformats.org/officeDocument/2006/relationships/chart" Target="charts/chart73.xml"/><Relationship Id="rId88" Type="http://schemas.openxmlformats.org/officeDocument/2006/relationships/chart" Target="charts/chart78.xml"/><Relationship Id="rId91" Type="http://schemas.openxmlformats.org/officeDocument/2006/relationships/chart" Target="charts/chart81.xml"/><Relationship Id="rId96" Type="http://schemas.openxmlformats.org/officeDocument/2006/relationships/chart" Target="charts/chart8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6" Type="http://schemas.openxmlformats.org/officeDocument/2006/relationships/chart" Target="charts/chart96.xml"/><Relationship Id="rId10" Type="http://schemas.openxmlformats.org/officeDocument/2006/relationships/chart" Target="charts/chart2.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chart" Target="charts/chart68.xml"/><Relationship Id="rId81" Type="http://schemas.openxmlformats.org/officeDocument/2006/relationships/chart" Target="charts/chart71.xml"/><Relationship Id="rId86" Type="http://schemas.openxmlformats.org/officeDocument/2006/relationships/chart" Target="charts/chart76.xml"/><Relationship Id="rId94" Type="http://schemas.openxmlformats.org/officeDocument/2006/relationships/chart" Target="charts/chart84.xml"/><Relationship Id="rId99" Type="http://schemas.openxmlformats.org/officeDocument/2006/relationships/chart" Target="charts/chart89.xml"/><Relationship Id="rId101" Type="http://schemas.openxmlformats.org/officeDocument/2006/relationships/chart" Target="charts/chart91.xml"/><Relationship Id="rId4" Type="http://schemas.openxmlformats.org/officeDocument/2006/relationships/webSettings" Target="web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8.xml"/><Relationship Id="rId39" Type="http://schemas.openxmlformats.org/officeDocument/2006/relationships/chart" Target="charts/chart29.xml"/><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chart" Target="charts/chart66.xml"/><Relationship Id="rId97" Type="http://schemas.openxmlformats.org/officeDocument/2006/relationships/chart" Target="charts/chart87.xml"/><Relationship Id="rId104" Type="http://schemas.openxmlformats.org/officeDocument/2006/relationships/chart" Target="charts/chart94.xml"/><Relationship Id="rId7" Type="http://schemas.openxmlformats.org/officeDocument/2006/relationships/image" Target="media/image1.jpeg"/><Relationship Id="rId71" Type="http://schemas.openxmlformats.org/officeDocument/2006/relationships/chart" Target="charts/chart61.xml"/><Relationship Id="rId92" Type="http://schemas.openxmlformats.org/officeDocument/2006/relationships/chart" Target="charts/chart82.xml"/><Relationship Id="rId2" Type="http://schemas.openxmlformats.org/officeDocument/2006/relationships/styles" Target="styles.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chart" Target="charts/chart30.xml"/><Relationship Id="rId45" Type="http://schemas.openxmlformats.org/officeDocument/2006/relationships/chart" Target="charts/chart35.xml"/><Relationship Id="rId66" Type="http://schemas.openxmlformats.org/officeDocument/2006/relationships/chart" Target="charts/chart56.xml"/><Relationship Id="rId87" Type="http://schemas.openxmlformats.org/officeDocument/2006/relationships/chart" Target="charts/chart77.xml"/><Relationship Id="rId61" Type="http://schemas.openxmlformats.org/officeDocument/2006/relationships/chart" Target="charts/chart51.xml"/><Relationship Id="rId82" Type="http://schemas.openxmlformats.org/officeDocument/2006/relationships/chart" Target="charts/chart72.xml"/><Relationship Id="rId19" Type="http://schemas.openxmlformats.org/officeDocument/2006/relationships/chart" Target="charts/chart9.xml"/><Relationship Id="rId14" Type="http://schemas.openxmlformats.org/officeDocument/2006/relationships/image" Target="media/image3.png"/><Relationship Id="rId30" Type="http://schemas.openxmlformats.org/officeDocument/2006/relationships/chart" Target="charts/chart20.xml"/><Relationship Id="rId35" Type="http://schemas.openxmlformats.org/officeDocument/2006/relationships/chart" Target="charts/chart25.xml"/><Relationship Id="rId56" Type="http://schemas.openxmlformats.org/officeDocument/2006/relationships/chart" Target="charts/chart46.xml"/><Relationship Id="rId77" Type="http://schemas.openxmlformats.org/officeDocument/2006/relationships/chart" Target="charts/chart67.xml"/><Relationship Id="rId100" Type="http://schemas.openxmlformats.org/officeDocument/2006/relationships/chart" Target="charts/chart90.xml"/><Relationship Id="rId105" Type="http://schemas.openxmlformats.org/officeDocument/2006/relationships/chart" Target="charts/chart95.xml"/><Relationship Id="rId8" Type="http://schemas.openxmlformats.org/officeDocument/2006/relationships/hyperlink" Target="mailto:DOU478@rambler.ru" TargetMode="External"/><Relationship Id="rId51" Type="http://schemas.openxmlformats.org/officeDocument/2006/relationships/chart" Target="charts/chart41.xml"/><Relationship Id="rId72" Type="http://schemas.openxmlformats.org/officeDocument/2006/relationships/chart" Target="charts/chart62.xml"/><Relationship Id="rId93" Type="http://schemas.openxmlformats.org/officeDocument/2006/relationships/chart" Target="charts/chart83.xml"/><Relationship Id="rId98" Type="http://schemas.openxmlformats.org/officeDocument/2006/relationships/chart" Target="charts/chart88.xml"/><Relationship Id="rId3" Type="http://schemas.openxmlformats.org/officeDocument/2006/relationships/settings" Target="settings.xml"/><Relationship Id="rId25" Type="http://schemas.openxmlformats.org/officeDocument/2006/relationships/chart" Target="charts/chart15.xml"/><Relationship Id="rId46" Type="http://schemas.openxmlformats.org/officeDocument/2006/relationships/chart" Target="charts/chart36.xml"/><Relationship Id="rId67" Type="http://schemas.openxmlformats.org/officeDocument/2006/relationships/chart" Target="charts/chart57.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31.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Microsoft_Excel35.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Microsoft_Excel36.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7.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Excel38.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_____Microsoft_Excel39.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_____Microsoft_Excel40.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_____Microsoft_Excel41.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_____Microsoft_Excel42.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43.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Excel44.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_____Microsoft_Excel45.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_____Microsoft_Excel46.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_____Microsoft_Excel47.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_____Microsoft_Excel48.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_____Microsoft_Excel49.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_____Microsoft_Excel50.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_____Microsoft_Excel51.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_____Microsoft_Excel52.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_____Microsoft_Excel53.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_____Microsoft_Excel54.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_____Microsoft_Excel55.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_____Microsoft_Excel56.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_____Microsoft_Excel57.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_____Microsoft_Excel58.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_____Microsoft_Excel59.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_____Microsoft_Excel60.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_____Microsoft_Excel61.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_____Microsoft_Excel62.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_____Microsoft_Excel63.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_____Microsoft_Excel64.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_____Microsoft_Excel65.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_____Microsoft_Excel66.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_____Microsoft_Excel67.xlsx"/><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_____Microsoft_Excel68.xlsx"/><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_____Microsoft_Excel69.xlsx"/><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_____Microsoft_Excel70.xlsx"/><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package" Target="../embeddings/_____Microsoft_Excel71.xlsx"/><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package" Target="../embeddings/_____Microsoft_Excel72.xlsx"/><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package" Target="../embeddings/_____Microsoft_Excel73.xlsx"/><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package" Target="../embeddings/_____Microsoft_Excel74.xlsx"/><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package" Target="../embeddings/_____Microsoft_Excel75.xlsx"/><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package" Target="../embeddings/_____Microsoft_Excel76.xlsx"/><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package" Target="../embeddings/_____Microsoft_Excel77.xlsx"/><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package" Target="../embeddings/_____Microsoft_Excel78.xlsx"/><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package" Target="../embeddings/_____Microsoft_Excel79.xlsx"/><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package" Target="../embeddings/_____Microsoft_Excel80.xlsx"/><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package" Target="../embeddings/_____Microsoft_Excel81.xlsx"/><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package" Target="../embeddings/_____Microsoft_Excel82.xlsx"/><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package" Target="../embeddings/_____Microsoft_Excel83.xlsx"/><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package" Target="../embeddings/_____Microsoft_Excel84.xlsx"/><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package" Target="../embeddings/_____Microsoft_Excel85.xlsx"/><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package" Target="../embeddings/_____Microsoft_Excel86.xlsx"/><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package" Target="../embeddings/_____Microsoft_Excel87.xlsx"/><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package" Target="../embeddings/_____Microsoft_Excel88.xlsx"/><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package" Target="../embeddings/_____Microsoft_Excel89.xlsx"/><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package" Target="../embeddings/_____Microsoft_Excel90.xlsx"/><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package" Target="../embeddings/_____Microsoft_Excel91.xlsx"/><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package" Target="../embeddings/_____Microsoft_Excel92.xlsx"/><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package" Target="../embeddings/_____Microsoft_Excel93.xlsx"/><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package" Target="../embeddings/_____Microsoft_Excel94.xlsx"/><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package" Target="../embeddings/_____Microsoft_Excel95.xlsx"/><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package" Target="../embeddings/_____Microsoft_Excel96.xlsx"/><Relationship Id="rId2" Type="http://schemas.microsoft.com/office/2011/relationships/chartColorStyle" Target="colors96.xml"/><Relationship Id="rId1" Type="http://schemas.microsoft.com/office/2011/relationships/chartStyle" Target="style9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«Игра как особое пространство развития ребёнка»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(2015 - 2016)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69</c:v>
                </c:pt>
                <c:pt idx="2">
                  <c:v>31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«Становление у детей ценностей здорового образа жизни, овладение его элементарными нормами и правилами».</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a:t>
            </a:r>
            <a:r>
              <a:rPr lang="ru-RU" sz="1100" b="1" u="sng" baseline="0">
                <a:effectLst/>
              </a:rPr>
              <a:t> ГОДА (2015-2016)</a:t>
            </a:r>
            <a:r>
              <a:rPr lang="ru-RU" sz="1100" b="1" u="sng">
                <a:effectLst/>
              </a:rPr>
              <a:t> </a:t>
            </a:r>
            <a:endParaRPr lang="ru-RU" sz="1100">
              <a:effectLst/>
            </a:endParaRPr>
          </a:p>
        </c:rich>
      </c:tx>
      <c:layout>
        <c:manualLayout>
          <c:xMode val="edge"/>
          <c:yMode val="edge"/>
          <c:x val="9.4244595830015654E-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4</c:v>
                </c:pt>
                <c:pt idx="1">
                  <c:v>89</c:v>
                </c:pt>
                <c:pt idx="2">
                  <c:v>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«Ребенок открывает мир природы».</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(2015-2016)</a:t>
            </a:r>
            <a:endParaRPr lang="ru-RU" sz="1100">
              <a:effectLst/>
            </a:endParaRPr>
          </a:p>
        </c:rich>
      </c:tx>
      <c:layout>
        <c:manualLayout>
          <c:xMode val="edge"/>
          <c:yMode val="edge"/>
          <c:x val="0.1303732429591911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73</c:v>
                </c:pt>
                <c:pt idx="2">
                  <c:v>27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«Ребенок открывает мир природы».</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(2015-2016)</a:t>
            </a:r>
            <a:endParaRPr lang="ru-RU" sz="1100">
              <a:effectLst/>
            </a:endParaRPr>
          </a:p>
        </c:rich>
      </c:tx>
      <c:layout>
        <c:manualLayout>
          <c:xMode val="edge"/>
          <c:yMode val="edge"/>
          <c:x val="0.1303732429591911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85</c:v>
                </c:pt>
                <c:pt idx="2">
                  <c:v>15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«Развиваем ценностное отношение к труду».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(2015-2016)</a:t>
            </a:r>
            <a:endParaRPr lang="ru-RU" sz="1100">
              <a:effectLst/>
            </a:endParaRPr>
          </a:p>
        </c:rich>
      </c:tx>
      <c:layout>
        <c:manualLayout>
          <c:xMode val="edge"/>
          <c:yMode val="edge"/>
          <c:x val="0.1124207858048162"/>
          <c:y val="8.045780391672766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 </c:v>
                </c:pt>
                <c:pt idx="2">
                  <c:v>Низкий уровень</c:v>
                </c:pt>
              </c:strCache>
            </c:strRef>
          </c:cat>
          <c:val>
            <c:numRef>
              <c:f>Лист1!$B$2:$B$4</c:f>
              <c:numCache>
                <c:formatCode>General</c:formatCode>
                <c:ptCount val="3"/>
                <c:pt idx="0">
                  <c:v>0</c:v>
                </c:pt>
                <c:pt idx="1">
                  <c:v>65</c:v>
                </c:pt>
                <c:pt idx="2">
                  <c:v>35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«Развиваем ценностное отношение к труду».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(2015-2016)</a:t>
            </a:r>
            <a:endParaRPr lang="ru-RU" sz="1100">
              <a:effectLst/>
            </a:endParaRPr>
          </a:p>
        </c:rich>
      </c:tx>
      <c:layout>
        <c:manualLayout>
          <c:xMode val="edge"/>
          <c:yMode val="edge"/>
          <c:x val="0.11666666666666667"/>
          <c:y val="3.968240921868065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494214032962479E-2"/>
                  <c:y val="0.139403483655452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 </c:v>
                </c:pt>
                <c:pt idx="2">
                  <c:v>Низкий уровень</c:v>
                </c:pt>
              </c:strCache>
            </c:strRef>
          </c:cat>
          <c:val>
            <c:numRef>
              <c:f>Лист1!$B$2:$B$4</c:f>
              <c:numCache>
                <c:formatCode>General</c:formatCode>
                <c:ptCount val="3"/>
                <c:pt idx="0">
                  <c:v>0</c:v>
                </c:pt>
                <c:pt idx="1">
                  <c:v>85</c:v>
                </c:pt>
                <c:pt idx="2">
                  <c:v>15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«Формирование основ безопасного поведения в быту, социуме, природе»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(2015 - 2016)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936211009676921"/>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69</c:v>
                </c:pt>
                <c:pt idx="2">
                  <c:v>31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«Формирование основ безопасного поведения в быту, социуме, природе»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(2015 - 2016)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8466255285451749"/>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75%</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25%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75</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«Развитие математических представлений»</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(2015 - 2016)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60</c:v>
                </c:pt>
                <c:pt idx="2">
                  <c:v>40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«Развитие математических представлений»</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(2015 - 2016)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73%</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18%</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5</c:v>
                </c:pt>
                <c:pt idx="1">
                  <c:v>73</c:v>
                </c:pt>
                <c:pt idx="2">
                  <c:v>18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«Изобразительное искусство. Развитие продуктивной деятельности и детского творчества».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(2015 - 2016)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7454237575141821"/>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59</c:v>
                </c:pt>
                <c:pt idx="2">
                  <c:v>41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«Игра как особое пространство развития ребёнка»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(2015 - 2016)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85%</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75</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«Изобразительное искусство. Развитие продуктивной деятельности и детского творчества».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(2015 - 2016)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922526856818419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70%</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25%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5</c:v>
                </c:pt>
                <c:pt idx="1">
                  <c:v>70</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«Музыка».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(2015 - 2016)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69</c:v>
                </c:pt>
                <c:pt idx="2">
                  <c:v>31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«Музыка».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(2015 - 2016)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85%</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75</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«Двигательная деятельность»</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(2015 - 2016)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59</c:v>
                </c:pt>
                <c:pt idx="2">
                  <c:v>31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«Двигательная деятельность»</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(2015 - 2016)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85%</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75</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«Игра как особое пространство развития ребёнка»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(2016 - 2017)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4038757489279684E-3"/>
                  <c:y val="0.1146929436899284"/>
                </c:manualLayout>
              </c:layout>
              <c:tx>
                <c:rich>
                  <a:bodyPr/>
                  <a:lstStyle/>
                  <a:p>
                    <a:r>
                      <a:rPr lang="en-US" baseline="0"/>
                      <a:t> </a:t>
                    </a:r>
                    <a:fld id="{347E74C3-029C-4E86-8501-4D1CB4EDA01F}"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4</c:v>
                </c:pt>
                <c:pt idx="1">
                  <c:v>89</c:v>
                </c:pt>
                <c:pt idx="2">
                  <c:v>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«Игра как особое пространство развития ребёнка»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(2016 - 2017)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3.1783531802357816E-2"/>
                  <c:y val="9.5936388323492883E-2"/>
                </c:manualLayout>
              </c:layout>
              <c:tx>
                <c:rich>
                  <a:bodyPr/>
                  <a:lstStyle/>
                  <a:p>
                    <a:r>
                      <a:rPr lang="en-US" baseline="0"/>
                      <a:t> 9%</a:t>
                    </a:r>
                  </a:p>
                </c:rich>
              </c:tx>
              <c:dLblPos val="bestFit"/>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en-US"/>
                      <a:t>86%</a:t>
                    </a:r>
                  </a:p>
                </c:rich>
              </c:tx>
              <c:dLblPos val="ctr"/>
              <c:showLegendKey val="0"/>
              <c:showVal val="1"/>
              <c:showCatName val="0"/>
              <c:showSerName val="0"/>
              <c:showPercent val="1"/>
              <c:showBubbleSize val="0"/>
              <c:extLst>
                <c:ext xmlns:c15="http://schemas.microsoft.com/office/drawing/2012/chart" uri="{CE6537A1-D6FC-4f65-9D91-7224C49458BB}"/>
              </c:extLst>
            </c:dLbl>
            <c:dLbl>
              <c:idx val="2"/>
              <c:layout>
                <c:manualLayout>
                  <c:x val="1.3508842703958989E-3"/>
                  <c:y val="0.11041669823343919"/>
                </c:manualLayout>
              </c:layout>
              <c:tx>
                <c:rich>
                  <a:bodyPr/>
                  <a:lstStyle/>
                  <a:p>
                    <a:r>
                      <a:rPr lang="en-US" baseline="0"/>
                      <a:t> 5%</a:t>
                    </a:r>
                  </a:p>
                </c:rich>
              </c:tx>
              <c:dLblPos val="bestFit"/>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8.6999999999999993</c:v>
                </c:pt>
                <c:pt idx="1">
                  <c:v>87</c:v>
                </c:pt>
                <c:pt idx="2">
                  <c:v>4.3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«Дошкольник входит в мир социальных отношений».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(2016 - 2017)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83773351860429E-2"/>
                  <c:y val="0.13473749217880274"/>
                </c:manualLayout>
              </c:layout>
              <c:tx>
                <c:rich>
                  <a:bodyPr/>
                  <a:lstStyle/>
                  <a:p>
                    <a:r>
                      <a:rPr lang="en-US" baseline="0"/>
                      <a:t> </a:t>
                    </a:r>
                    <a:fld id="{347E74C3-029C-4E86-8501-4D1CB4EDA01F}"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7.5</c:v>
                </c:pt>
                <c:pt idx="1">
                  <c:v>85</c:v>
                </c:pt>
                <c:pt idx="2">
                  <c:v>7.5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«Дошкольник входит в мир социальных отношений».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(2016-2017)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2414698162729658E-2"/>
                  <c:y val="9.8066916392732462E-2"/>
                </c:manualLayout>
              </c:layout>
              <c:tx>
                <c:rich>
                  <a:bodyPr/>
                  <a:lstStyle/>
                  <a:p>
                    <a:r>
                      <a:rPr lang="en-US" baseline="0"/>
                      <a:t> </a:t>
                    </a:r>
                    <a:fld id="{347E74C3-029C-4E86-8501-4D1CB4EDA01F}"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baseline="0"/>
                      <a:t>83%</a:t>
                    </a:r>
                    <a:endParaRPr lang="en-US"/>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4 %</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13</c:v>
                </c:pt>
                <c:pt idx="1">
                  <c:v>82.6</c:v>
                </c:pt>
                <c:pt idx="2">
                  <c:v>4.3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«Художественная литература».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i="0" u="none" strike="noStrike" baseline="0">
                <a:effectLst/>
              </a:rPr>
              <a:t>НАЧАЛО ГОДА (2016 - 2017)</a:t>
            </a:r>
            <a:endParaRPr lang="ru-RU" sz="1100">
              <a:effectLst/>
            </a:endParaRPr>
          </a:p>
        </c:rich>
      </c:tx>
      <c:layout>
        <c:manualLayout>
          <c:xMode val="edge"/>
          <c:yMode val="edge"/>
          <c:x val="0.12171696847753183"/>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960239216673258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22</c:v>
                </c:pt>
                <c:pt idx="1">
                  <c:v>74</c:v>
                </c:pt>
                <c:pt idx="2">
                  <c:v>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«Дошкольник входит в мир социальных отношений».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(2015 - 2016)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69</c:v>
                </c:pt>
                <c:pt idx="2">
                  <c:v>31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«Художественная литература».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i="0" u="none" strike="noStrike" baseline="0">
                <a:effectLst/>
              </a:rPr>
              <a:t>КОНЕЦ ГОДА (2016 - 2017)</a:t>
            </a:r>
            <a:endParaRPr lang="ru-RU" sz="1100">
              <a:effectLst/>
            </a:endParaRPr>
          </a:p>
        </c:rich>
      </c:tx>
      <c:layout>
        <c:manualLayout>
          <c:xMode val="edge"/>
          <c:yMode val="edge"/>
          <c:x val="0.12171696847753183"/>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6430914885639296E-2"/>
                  <c:y val="0.20784076990376207"/>
                </c:manualLayout>
              </c:layout>
              <c:tx>
                <c:rich>
                  <a:bodyPr/>
                  <a:lstStyle/>
                  <a:p>
                    <a:r>
                      <a:rPr lang="en-US" baseline="0"/>
                      <a:t> </a:t>
                    </a:r>
                    <a:fld id="{347E74C3-029C-4E86-8501-4D1CB4EDA01F}"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168762808758494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30</c:v>
                </c:pt>
                <c:pt idx="1">
                  <c:v>65</c:v>
                </c:pt>
                <c:pt idx="2">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«Речевое развитие».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(2016-2017)</a:t>
            </a:r>
            <a:endParaRPr lang="ru-RU" sz="1100">
              <a:effectLst/>
            </a:endParaRPr>
          </a:p>
        </c:rich>
      </c:tx>
      <c:layout>
        <c:manualLayout>
          <c:xMode val="edge"/>
          <c:yMode val="edge"/>
          <c:x val="0.2099433707150242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960239216673258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8</c:v>
                </c:pt>
                <c:pt idx="1">
                  <c:v>70</c:v>
                </c:pt>
                <c:pt idx="2">
                  <c:v>22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«Речевое развитие».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2016-2017)</a:t>
            </a:r>
            <a:endParaRPr lang="ru-RU" sz="1100">
              <a:effectLst/>
            </a:endParaRPr>
          </a:p>
        </c:rich>
      </c:tx>
      <c:layout>
        <c:manualLayout>
          <c:xMode val="edge"/>
          <c:yMode val="edge"/>
          <c:x val="0.22594287665630297"/>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960239216673258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13</c:v>
                </c:pt>
                <c:pt idx="1">
                  <c:v>65</c:v>
                </c:pt>
                <c:pt idx="2">
                  <c:v>22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«Становление у детей ценностей здорового образа жизни, овладение его элементарными нормами и правилами».</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(2016-2017) </a:t>
            </a:r>
            <a:endParaRPr lang="ru-RU" sz="1100">
              <a:effectLst/>
            </a:endParaRPr>
          </a:p>
        </c:rich>
      </c:tx>
      <c:layout>
        <c:manualLayout>
          <c:xMode val="edge"/>
          <c:yMode val="edge"/>
          <c:x val="9.84298084234798E-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8</c:v>
                </c:pt>
                <c:pt idx="1">
                  <c:v>65</c:v>
                </c:pt>
                <c:pt idx="2">
                  <c:v>29</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«Становление у детей ценностей здорового образа жизни, овладение его элементарными нормами и правилами».</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a:t>
            </a:r>
            <a:r>
              <a:rPr lang="ru-RU" sz="1100" b="1" u="sng" baseline="0">
                <a:effectLst/>
              </a:rPr>
              <a:t> ГОДА (2016-2017)</a:t>
            </a:r>
            <a:r>
              <a:rPr lang="ru-RU" sz="1100" b="1" u="sng">
                <a:effectLst/>
              </a:rPr>
              <a:t> </a:t>
            </a:r>
            <a:endParaRPr lang="ru-RU" sz="1100">
              <a:effectLst/>
            </a:endParaRPr>
          </a:p>
        </c:rich>
      </c:tx>
      <c:layout>
        <c:manualLayout>
          <c:xMode val="edge"/>
          <c:yMode val="edge"/>
          <c:x val="9.4244595830015654E-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22</c:v>
                </c:pt>
                <c:pt idx="1">
                  <c:v>61</c:v>
                </c:pt>
                <c:pt idx="2">
                  <c:v>17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«Ребенок открывает мир природы».</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(2016-2017)</a:t>
            </a:r>
            <a:endParaRPr lang="ru-RU" sz="1100">
              <a:effectLst/>
            </a:endParaRPr>
          </a:p>
        </c:rich>
      </c:tx>
      <c:layout>
        <c:manualLayout>
          <c:xMode val="edge"/>
          <c:yMode val="edge"/>
          <c:x val="0.1303732429591911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93</c:v>
                </c:pt>
                <c:pt idx="2">
                  <c:v>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«Ребенок открывает мир природы».</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(2016-2017)</a:t>
            </a:r>
            <a:endParaRPr lang="ru-RU" sz="1100">
              <a:effectLst/>
            </a:endParaRPr>
          </a:p>
        </c:rich>
      </c:tx>
      <c:layout>
        <c:manualLayout>
          <c:xMode val="edge"/>
          <c:yMode val="edge"/>
          <c:x val="0.1303732429591911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9</c:v>
                </c:pt>
                <c:pt idx="1">
                  <c:v>87</c:v>
                </c:pt>
                <c:pt idx="2">
                  <c:v>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«Развиваем ценностное отношение к труду».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(2016-2017)</a:t>
            </a:r>
            <a:endParaRPr lang="ru-RU" sz="1100">
              <a:effectLst/>
            </a:endParaRPr>
          </a:p>
        </c:rich>
      </c:tx>
      <c:layout>
        <c:manualLayout>
          <c:xMode val="edge"/>
          <c:yMode val="edge"/>
          <c:x val="0.11666666666666667"/>
          <c:y val="3.968240921868065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494214032962479E-2"/>
                  <c:y val="0.139403483655452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 </c:v>
                </c:pt>
                <c:pt idx="2">
                  <c:v>Низкий уровень</c:v>
                </c:pt>
              </c:strCache>
            </c:strRef>
          </c:cat>
          <c:val>
            <c:numRef>
              <c:f>Лист1!$B$2:$B$4</c:f>
              <c:numCache>
                <c:formatCode>General</c:formatCode>
                <c:ptCount val="3"/>
                <c:pt idx="0">
                  <c:v>4.3</c:v>
                </c:pt>
                <c:pt idx="1">
                  <c:v>82.6</c:v>
                </c:pt>
                <c:pt idx="2">
                  <c:v>13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«Развиваем ценностное отношение к труду».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(2016-2017)</a:t>
            </a:r>
            <a:endParaRPr lang="ru-RU" sz="1100">
              <a:effectLst/>
            </a:endParaRPr>
          </a:p>
        </c:rich>
      </c:tx>
      <c:layout>
        <c:manualLayout>
          <c:xMode val="edge"/>
          <c:yMode val="edge"/>
          <c:x val="0.1124207858048162"/>
          <c:y val="8.045780391672766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2"/>
              <c:layout>
                <c:manualLayout>
                  <c:x val="-2.2814686187040308E-2"/>
                  <c:y val="0.11033250742873266"/>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 </c:v>
                </c:pt>
                <c:pt idx="2">
                  <c:v>Низкий уровень</c:v>
                </c:pt>
              </c:strCache>
            </c:strRef>
          </c:cat>
          <c:val>
            <c:numRef>
              <c:f>Лист1!$B$2:$B$4</c:f>
              <c:numCache>
                <c:formatCode>General</c:formatCode>
                <c:ptCount val="3"/>
                <c:pt idx="0">
                  <c:v>11</c:v>
                </c:pt>
                <c:pt idx="1">
                  <c:v>89</c:v>
                </c:pt>
                <c:pt idx="2">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«Формирование основ безопасного поведения в быту, социуме, природе»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(2016 - 2017)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936211009676921"/>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5</c:v>
                </c:pt>
                <c:pt idx="1">
                  <c:v>70</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«Дошкольник входит в мир социальных отношений».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(2015-2016)</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baseline="0"/>
                      <a:t>81%</a:t>
                    </a:r>
                    <a:endParaRPr lang="en-US"/>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19%</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69</c:v>
                </c:pt>
                <c:pt idx="2">
                  <c:v>31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«Формирование основ безопасного поведения в быту, социуме, природе»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(2016 - 2017)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8466255285451749"/>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70%</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8%</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22</c:v>
                </c:pt>
                <c:pt idx="1">
                  <c:v>70</c:v>
                </c:pt>
                <c:pt idx="2">
                  <c:v>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«Развитие математических представлений»</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(2016 - 2017)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63</c:v>
                </c:pt>
                <c:pt idx="2">
                  <c:v>37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«Развитие математических представлений»</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(2016 - 2017)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4.6214147330256375E-3"/>
                  <c:y val="0.11585291735903121"/>
                </c:manualLayout>
              </c:layout>
              <c:tx>
                <c:rich>
                  <a:bodyPr/>
                  <a:lstStyle/>
                  <a:p>
                    <a:r>
                      <a:rPr lang="en-US" baseline="0"/>
                      <a:t> </a:t>
                    </a:r>
                    <a:fld id="{347E74C3-029C-4E86-8501-4D1CB4EDA01F}"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87%</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13%</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5</c:v>
                </c:pt>
                <c:pt idx="1">
                  <c:v>87</c:v>
                </c:pt>
                <c:pt idx="2">
                  <c:v>13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«Изобразительное искусство. Развитие продуктивной деятельности и детского творчества».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(2016 - 2017)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7454237575141821"/>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8</c:v>
                </c:pt>
                <c:pt idx="1">
                  <c:v>70</c:v>
                </c:pt>
                <c:pt idx="2">
                  <c:v>22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«Изобразительное искусство. Развитие продуктивной деятельности и детского творчества».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(2016 - 2017)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922526856818419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70%</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15</c:v>
                </c:pt>
                <c:pt idx="1">
                  <c:v>70</c:v>
                </c:pt>
                <c:pt idx="2">
                  <c:v>15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«Музыка».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(2016 - 2017)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85%</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75</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«Музыка».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(2016 - 2017)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4</c:v>
                </c:pt>
                <c:pt idx="1">
                  <c:v>71</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«Двигательная деятельность»</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(2016 - 2017)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5</c:v>
                </c:pt>
                <c:pt idx="1">
                  <c:v>70</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«Двигательная деятельность»</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(2016 - 2017)</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70%</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15</c:v>
                </c:pt>
                <c:pt idx="1">
                  <c:v>70</c:v>
                </c:pt>
                <c:pt idx="2">
                  <c:v>15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«Игра как особое пространство развития ребёнка»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(2017 - 2018)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4038757489279684E-3"/>
                  <c:y val="0.1146929436899284"/>
                </c:manualLayout>
              </c:layout>
              <c:tx>
                <c:rich>
                  <a:bodyPr/>
                  <a:lstStyle/>
                  <a:p>
                    <a:r>
                      <a:rPr lang="en-US" baseline="0"/>
                      <a:t> </a:t>
                    </a:r>
                    <a:fld id="{347E74C3-029C-4E86-8501-4D1CB4EDA01F}"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4</c:v>
                </c:pt>
                <c:pt idx="1">
                  <c:v>70</c:v>
                </c:pt>
                <c:pt idx="2">
                  <c:v>26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«Художественная литература».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i="0" u="none" strike="noStrike" baseline="0">
                <a:effectLst/>
              </a:rPr>
              <a:t>НАЧАЛО ГОДА (2015 - 2016)</a:t>
            </a:r>
            <a:endParaRPr lang="ru-RU" sz="1100">
              <a:effectLst/>
            </a:endParaRPr>
          </a:p>
        </c:rich>
      </c:tx>
      <c:layout>
        <c:manualLayout>
          <c:xMode val="edge"/>
          <c:yMode val="edge"/>
          <c:x val="0.12171696847753183"/>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960239216673258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77</c:v>
                </c:pt>
                <c:pt idx="2">
                  <c:v>23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«Игра как особое пространство развития ребёнка»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(2017 - 2018)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3.1783531802357816E-2"/>
                  <c:y val="9.5936388323492883E-2"/>
                </c:manualLayout>
              </c:layout>
              <c:tx>
                <c:rich>
                  <a:bodyPr/>
                  <a:lstStyle/>
                  <a:p>
                    <a:r>
                      <a:rPr lang="en-US" baseline="0"/>
                      <a:t> 9%</a:t>
                    </a:r>
                  </a:p>
                </c:rich>
              </c:tx>
              <c:dLblPos val="bestFit"/>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en-US"/>
                      <a:t>91%</a:t>
                    </a:r>
                  </a:p>
                </c:rich>
              </c:tx>
              <c:dLblPos val="ctr"/>
              <c:showLegendKey val="0"/>
              <c:showVal val="1"/>
              <c:showCatName val="0"/>
              <c:showSerName val="0"/>
              <c:showPercent val="1"/>
              <c:showBubbleSize val="0"/>
              <c:extLst>
                <c:ext xmlns:c15="http://schemas.microsoft.com/office/drawing/2012/chart" uri="{CE6537A1-D6FC-4f65-9D91-7224C49458BB}"/>
              </c:extLst>
            </c:dLbl>
            <c:dLbl>
              <c:idx val="2"/>
              <c:layout>
                <c:manualLayout>
                  <c:x val="-3.1539691314676842E-2"/>
                  <c:y val="0.1531791527983313"/>
                </c:manualLayout>
              </c:layout>
              <c:tx>
                <c:rich>
                  <a:bodyPr/>
                  <a:lstStyle/>
                  <a:p>
                    <a:r>
                      <a:rPr lang="en-US" baseline="0"/>
                      <a:t> 5%</a:t>
                    </a:r>
                  </a:p>
                </c:rich>
              </c:tx>
              <c:dLblPos val="bestFit"/>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4</c:v>
                </c:pt>
                <c:pt idx="1">
                  <c:v>91</c:v>
                </c:pt>
                <c:pt idx="2">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«Дошкольник входит в мир социальных отношений».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(2017 - 2018)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83773351860429E-2"/>
                  <c:y val="0.13473749217880274"/>
                </c:manualLayout>
              </c:layout>
              <c:tx>
                <c:rich>
                  <a:bodyPr/>
                  <a:lstStyle/>
                  <a:p>
                    <a:r>
                      <a:rPr lang="en-US" baseline="0"/>
                      <a:t> </a:t>
                    </a:r>
                    <a:fld id="{347E74C3-029C-4E86-8501-4D1CB4EDA01F}"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2.1978153466110855E-2"/>
                  <c:y val="0.10162599644084741"/>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4</c:v>
                </c:pt>
                <c:pt idx="1">
                  <c:v>93</c:v>
                </c:pt>
                <c:pt idx="2">
                  <c:v>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«Дошкольник входит в мир социальных отношений».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(2017-2018)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2414698162729658E-2"/>
                  <c:y val="9.8066916392732462E-2"/>
                </c:manualLayout>
              </c:layout>
              <c:tx>
                <c:rich>
                  <a:bodyPr/>
                  <a:lstStyle/>
                  <a:p>
                    <a:r>
                      <a:rPr lang="en-US" baseline="0"/>
                      <a:t> </a:t>
                    </a:r>
                    <a:fld id="{347E74C3-029C-4E86-8501-4D1CB4EDA01F}"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baseline="0"/>
                      <a:t>83%</a:t>
                    </a:r>
                    <a:endParaRPr lang="en-US"/>
                  </a:p>
                </c:rich>
              </c:tx>
              <c:dLblPos val="ctr"/>
              <c:showLegendKey val="0"/>
              <c:showVal val="1"/>
              <c:showCatName val="0"/>
              <c:showSerName val="0"/>
              <c:showPercent val="1"/>
              <c:showBubbleSize val="0"/>
              <c:extLst>
                <c:ext xmlns:c15="http://schemas.microsoft.com/office/drawing/2012/chart" uri="{CE6537A1-D6FC-4f65-9D91-7224C49458BB}"/>
              </c:extLst>
            </c:dLbl>
            <c:dLbl>
              <c:idx val="2"/>
              <c:layout>
                <c:manualLayout>
                  <c:x val="-3.6765670835263241E-2"/>
                  <c:y val="0.11206584613816477"/>
                </c:manualLayout>
              </c:layout>
              <c:tx>
                <c:rich>
                  <a:bodyPr/>
                  <a:lstStyle/>
                  <a:p>
                    <a:r>
                      <a:rPr lang="en-US" baseline="0"/>
                      <a:t>0 %</a:t>
                    </a:r>
                  </a:p>
                </c:rich>
              </c:tx>
              <c:dLblPos val="bestFit"/>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4</c:v>
                </c:pt>
                <c:pt idx="1">
                  <c:v>96</c:v>
                </c:pt>
                <c:pt idx="2">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«Художественная литература».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i="0" u="none" strike="noStrike" baseline="0">
                <a:effectLst/>
              </a:rPr>
              <a:t>НАЧАЛО ГОДА (2017 - 2018)</a:t>
            </a:r>
            <a:endParaRPr lang="ru-RU" sz="1100">
              <a:effectLst/>
            </a:endParaRPr>
          </a:p>
        </c:rich>
      </c:tx>
      <c:layout>
        <c:manualLayout>
          <c:xMode val="edge"/>
          <c:yMode val="edge"/>
          <c:x val="0.12171696847753183"/>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960239216673258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4</c:v>
                </c:pt>
                <c:pt idx="1">
                  <c:v>84</c:v>
                </c:pt>
                <c:pt idx="2">
                  <c:v>12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«Художественная литература».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i="0" u="none" strike="noStrike" baseline="0">
                <a:effectLst/>
              </a:rPr>
              <a:t>КОНЕЦ ГОДА (2017 - 2018)</a:t>
            </a:r>
            <a:endParaRPr lang="ru-RU" sz="1100">
              <a:effectLst/>
            </a:endParaRPr>
          </a:p>
        </c:rich>
      </c:tx>
      <c:layout>
        <c:manualLayout>
          <c:xMode val="edge"/>
          <c:yMode val="edge"/>
          <c:x val="0.12171696847753183"/>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6430914885639296E-2"/>
                  <c:y val="0.20784076990376207"/>
                </c:manualLayout>
              </c:layout>
              <c:tx>
                <c:rich>
                  <a:bodyPr/>
                  <a:lstStyle/>
                  <a:p>
                    <a:r>
                      <a:rPr lang="en-US" baseline="0"/>
                      <a:t> </a:t>
                    </a:r>
                    <a:fld id="{347E74C3-029C-4E86-8501-4D1CB4EDA01F}"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168762808758494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30</c:v>
                </c:pt>
                <c:pt idx="1">
                  <c:v>65</c:v>
                </c:pt>
                <c:pt idx="2">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«Речевое развитие».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(2017-2018)</a:t>
            </a:r>
            <a:endParaRPr lang="ru-RU" sz="1100">
              <a:effectLst/>
            </a:endParaRPr>
          </a:p>
        </c:rich>
      </c:tx>
      <c:layout>
        <c:manualLayout>
          <c:xMode val="edge"/>
          <c:yMode val="edge"/>
          <c:x val="0.2099433707150242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960239216673258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84</c:v>
                </c:pt>
                <c:pt idx="2">
                  <c:v>16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«Речевое развитие».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(2017-2018)</a:t>
            </a:r>
            <a:endParaRPr lang="ru-RU" sz="1100">
              <a:effectLst/>
            </a:endParaRPr>
          </a:p>
        </c:rich>
      </c:tx>
      <c:layout>
        <c:manualLayout>
          <c:xMode val="edge"/>
          <c:yMode val="edge"/>
          <c:x val="0.22594287665630297"/>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960239216673258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13</c:v>
                </c:pt>
                <c:pt idx="1">
                  <c:v>65</c:v>
                </c:pt>
                <c:pt idx="2">
                  <c:v>22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«Становление у детей ценностей здорового образа жизни, овладение его элементарными нормами и правилами».</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(2017-2018) </a:t>
            </a:r>
            <a:endParaRPr lang="ru-RU" sz="1100">
              <a:effectLst/>
            </a:endParaRPr>
          </a:p>
        </c:rich>
      </c:tx>
      <c:layout>
        <c:manualLayout>
          <c:xMode val="edge"/>
          <c:yMode val="edge"/>
          <c:x val="9.84298084234798E-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88</c:v>
                </c:pt>
                <c:pt idx="2">
                  <c:v>12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«Становление у детей ценностей здорового образа жизни, овладение его элементарными нормами и правилами».</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a:t>
            </a:r>
            <a:r>
              <a:rPr lang="ru-RU" sz="1100" b="1" u="sng" baseline="0">
                <a:effectLst/>
              </a:rPr>
              <a:t> ГОДА (2017-2018)</a:t>
            </a:r>
            <a:r>
              <a:rPr lang="ru-RU" sz="1100" b="1" u="sng">
                <a:effectLst/>
              </a:rPr>
              <a:t> </a:t>
            </a:r>
            <a:endParaRPr lang="ru-RU" sz="1100">
              <a:effectLst/>
            </a:endParaRPr>
          </a:p>
        </c:rich>
      </c:tx>
      <c:layout>
        <c:manualLayout>
          <c:xMode val="edge"/>
          <c:yMode val="edge"/>
          <c:x val="9.4244595830015654E-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22</c:v>
                </c:pt>
                <c:pt idx="1">
                  <c:v>61</c:v>
                </c:pt>
                <c:pt idx="2">
                  <c:v>17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«Ребенок открывает мир природы».</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(2017-2018)</a:t>
            </a:r>
            <a:endParaRPr lang="ru-RU" sz="1100">
              <a:effectLst/>
            </a:endParaRPr>
          </a:p>
        </c:rich>
      </c:tx>
      <c:layout>
        <c:manualLayout>
          <c:xMode val="edge"/>
          <c:yMode val="edge"/>
          <c:x val="0.1303732429591911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84</c:v>
                </c:pt>
                <c:pt idx="2">
                  <c:v>16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«Художественная литература».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i="0" u="none" strike="noStrike" baseline="0">
                <a:effectLst/>
              </a:rPr>
              <a:t>КОНЕЦ ГОДА (2015 - 2016)</a:t>
            </a:r>
            <a:endParaRPr lang="ru-RU" sz="1100">
              <a:effectLst/>
            </a:endParaRPr>
          </a:p>
        </c:rich>
      </c:tx>
      <c:layout>
        <c:manualLayout>
          <c:xMode val="edge"/>
          <c:yMode val="edge"/>
          <c:x val="0.12171696847753183"/>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6430914885639296E-2"/>
                  <c:y val="0.20784076990376207"/>
                </c:manualLayout>
              </c:layout>
              <c:tx>
                <c:rich>
                  <a:bodyPr/>
                  <a:lstStyle/>
                  <a:p>
                    <a:r>
                      <a:rPr lang="en-US" baseline="0"/>
                      <a:t> </a:t>
                    </a:r>
                    <a:fld id="{347E74C3-029C-4E86-8501-4D1CB4EDA01F}"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168762808758494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89</c:v>
                </c:pt>
                <c:pt idx="2">
                  <c:v>11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«Ребенок открывает мир природы».</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(2017-2018)</a:t>
            </a:r>
            <a:endParaRPr lang="ru-RU" sz="1100">
              <a:effectLst/>
            </a:endParaRPr>
          </a:p>
        </c:rich>
      </c:tx>
      <c:layout>
        <c:manualLayout>
          <c:xMode val="edge"/>
          <c:yMode val="edge"/>
          <c:x val="0.1303732429591911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9</c:v>
                </c:pt>
                <c:pt idx="1">
                  <c:v>87</c:v>
                </c:pt>
                <c:pt idx="2">
                  <c:v>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«Развиваем ценностное отношение к труду».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(2017-2018)</a:t>
            </a:r>
            <a:endParaRPr lang="ru-RU" sz="1100">
              <a:effectLst/>
            </a:endParaRPr>
          </a:p>
        </c:rich>
      </c:tx>
      <c:layout>
        <c:manualLayout>
          <c:xMode val="edge"/>
          <c:yMode val="edge"/>
          <c:x val="0.11666666666666667"/>
          <c:y val="3.968240921868065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494214032962479E-2"/>
                  <c:y val="0.139403483655452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 </c:v>
                </c:pt>
                <c:pt idx="2">
                  <c:v>Низкий уровень</c:v>
                </c:pt>
              </c:strCache>
            </c:strRef>
          </c:cat>
          <c:val>
            <c:numRef>
              <c:f>Лист1!$B$2:$B$4</c:f>
              <c:numCache>
                <c:formatCode>General</c:formatCode>
                <c:ptCount val="3"/>
                <c:pt idx="0">
                  <c:v>4</c:v>
                </c:pt>
                <c:pt idx="1">
                  <c:v>85</c:v>
                </c:pt>
                <c:pt idx="2">
                  <c:v>11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«Развиваем ценностное отношение к труду».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(2017-2018)</a:t>
            </a:r>
            <a:endParaRPr lang="ru-RU" sz="1100">
              <a:effectLst/>
            </a:endParaRPr>
          </a:p>
        </c:rich>
      </c:tx>
      <c:layout>
        <c:manualLayout>
          <c:xMode val="edge"/>
          <c:yMode val="edge"/>
          <c:x val="0.1124207858048162"/>
          <c:y val="8.045780391672766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2"/>
              <c:layout>
                <c:manualLayout>
                  <c:x val="-2.2814686187040308E-2"/>
                  <c:y val="0.11033250742873266"/>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 </c:v>
                </c:pt>
                <c:pt idx="2">
                  <c:v>Низкий уровень</c:v>
                </c:pt>
              </c:strCache>
            </c:strRef>
          </c:cat>
          <c:val>
            <c:numRef>
              <c:f>Лист1!$B$2:$B$4</c:f>
              <c:numCache>
                <c:formatCode>General</c:formatCode>
                <c:ptCount val="3"/>
                <c:pt idx="0">
                  <c:v>11</c:v>
                </c:pt>
                <c:pt idx="1">
                  <c:v>95</c:v>
                </c:pt>
                <c:pt idx="2">
                  <c:v>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«Формирование основ безопасного поведения в быту, социуме, природе»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(2017 - 2018)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936211009676921"/>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7</c:v>
                </c:pt>
                <c:pt idx="1">
                  <c:v>70</c:v>
                </c:pt>
                <c:pt idx="2">
                  <c:v>23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«Формирование основ безопасного поведения в быту, социуме, природе»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(2017 - 2018)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8466255285451749"/>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70%</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8%</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22</c:v>
                </c:pt>
                <c:pt idx="1">
                  <c:v>70</c:v>
                </c:pt>
                <c:pt idx="2">
                  <c:v>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«Развитие математических представлений»</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(2017 - 2018)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3.4725953373475331E-2"/>
                  <c:y val="0.15650418617493203"/>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84</c:v>
                </c:pt>
                <c:pt idx="2">
                  <c:v>16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«Развитие математических представлений»</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(2017 - 2018)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4.6214147330256375E-3"/>
                  <c:y val="0.11585291735903121"/>
                </c:manualLayout>
              </c:layout>
              <c:tx>
                <c:rich>
                  <a:bodyPr/>
                  <a:lstStyle/>
                  <a:p>
                    <a:r>
                      <a:rPr lang="en-US" baseline="0"/>
                      <a:t> </a:t>
                    </a:r>
                    <a:fld id="{347E74C3-029C-4E86-8501-4D1CB4EDA01F}"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87%</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13%</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5</c:v>
                </c:pt>
                <c:pt idx="1">
                  <c:v>87</c:v>
                </c:pt>
                <c:pt idx="2">
                  <c:v>13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«Изобразительное искусство. Развитие продуктивной деятельности и детского творчества».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(2017 - 2018)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7454237575141821"/>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70</c:v>
                </c:pt>
                <c:pt idx="2">
                  <c:v>30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«Изобразительное искусство. Развитие продуктивной деятельности и детского творчества».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(2017 - 2018)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922526856818419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70%</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15</c:v>
                </c:pt>
                <c:pt idx="1">
                  <c:v>70</c:v>
                </c:pt>
                <c:pt idx="2">
                  <c:v>15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«Музыка».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(2017 - 2018)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85%</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75</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«Речевое развитие».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(2015-2016)</a:t>
            </a:r>
            <a:endParaRPr lang="ru-RU" sz="1100">
              <a:effectLst/>
            </a:endParaRPr>
          </a:p>
        </c:rich>
      </c:tx>
      <c:layout>
        <c:manualLayout>
          <c:xMode val="edge"/>
          <c:yMode val="edge"/>
          <c:x val="0.2099433707150242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960239216673258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62</c:v>
                </c:pt>
                <c:pt idx="2">
                  <c:v>38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«Музыка».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(2017 - 2018)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4</c:v>
                </c:pt>
                <c:pt idx="1">
                  <c:v>71</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«Двигательная деятельность»</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(2017 - 2018)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75</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«Двигательная деятельность»</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(2017 - 2018)</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70%</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15</c:v>
                </c:pt>
                <c:pt idx="1">
                  <c:v>70</c:v>
                </c:pt>
                <c:pt idx="2">
                  <c:v>15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«Игра как особое пространство развития ребёнка»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(2018 - 2019)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5</c:v>
                </c:pt>
                <c:pt idx="1">
                  <c:v>65</c:v>
                </c:pt>
                <c:pt idx="2">
                  <c:v>30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«Игра как особое пространство развития ребёнка»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(2018 - 2019)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65%</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20%</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15</c:v>
                </c:pt>
                <c:pt idx="1">
                  <c:v>65</c:v>
                </c:pt>
                <c:pt idx="2">
                  <c:v>20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«Дошкольник входит в мир социальных отношений».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(2018 - 2019)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3</c:v>
                </c:pt>
                <c:pt idx="1">
                  <c:v>69</c:v>
                </c:pt>
                <c:pt idx="2">
                  <c:v>28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«Дошкольник входит в мир социальных отношений».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(2018-2019)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baseline="0"/>
                      <a:t>60%</a:t>
                    </a:r>
                    <a:endParaRPr lang="en-US"/>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25</c:v>
                </c:pt>
                <c:pt idx="1">
                  <c:v>60</c:v>
                </c:pt>
                <c:pt idx="2">
                  <c:v>15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«Художественная литература».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i="0" u="none" strike="noStrike" baseline="0">
                <a:effectLst/>
              </a:rPr>
              <a:t>НАЧАЛО ГОДА (2018 - 2019)</a:t>
            </a:r>
            <a:endParaRPr lang="ru-RU" sz="1100">
              <a:effectLst/>
            </a:endParaRPr>
          </a:p>
        </c:rich>
      </c:tx>
      <c:layout>
        <c:manualLayout>
          <c:xMode val="edge"/>
          <c:yMode val="edge"/>
          <c:x val="0.12171696847753183"/>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70%</a:t>
                    </a:r>
                  </a:p>
                </c:rich>
              </c:tx>
              <c:dLblPos val="ctr"/>
              <c:showLegendKey val="0"/>
              <c:showVal val="1"/>
              <c:showCatName val="0"/>
              <c:showSerName val="0"/>
              <c:showPercent val="1"/>
              <c:showBubbleSize val="0"/>
              <c:extLst>
                <c:ext xmlns:c15="http://schemas.microsoft.com/office/drawing/2012/chart" uri="{CE6537A1-D6FC-4f65-9D91-7224C49458BB}"/>
              </c:extLst>
            </c:dLbl>
            <c:dLbl>
              <c:idx val="2"/>
              <c:layout>
                <c:manualLayout>
                  <c:x val="4.132363736223113E-2"/>
                  <c:y val="0.19602392166732582"/>
                </c:manualLayout>
              </c:layout>
              <c:tx>
                <c:rich>
                  <a:bodyPr/>
                  <a:lstStyle/>
                  <a:p>
                    <a:r>
                      <a:rPr lang="en-US" baseline="0"/>
                      <a:t> 24%</a:t>
                    </a:r>
                  </a:p>
                </c:rich>
              </c:tx>
              <c:dLblPos val="bestFit"/>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6</c:v>
                </c:pt>
                <c:pt idx="1">
                  <c:v>77</c:v>
                </c:pt>
                <c:pt idx="2">
                  <c:v>24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«Художественная литература».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i="0" u="none" strike="noStrike" baseline="0">
                <a:effectLst/>
              </a:rPr>
              <a:t>КОНЕЦ ГОДА (2018 - 2019)</a:t>
            </a:r>
            <a:endParaRPr lang="ru-RU" sz="1100">
              <a:effectLst/>
            </a:endParaRPr>
          </a:p>
        </c:rich>
      </c:tx>
      <c:layout>
        <c:manualLayout>
          <c:xMode val="edge"/>
          <c:yMode val="edge"/>
          <c:x val="0.12171696847753183"/>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6430914885639296E-2"/>
                  <c:y val="0.20784076990376207"/>
                </c:manualLayout>
              </c:layout>
              <c:tx>
                <c:rich>
                  <a:bodyPr/>
                  <a:lstStyle/>
                  <a:p>
                    <a:r>
                      <a:rPr lang="en-US" baseline="0"/>
                      <a:t> </a:t>
                    </a:r>
                    <a:fld id="{347E74C3-029C-4E86-8501-4D1CB4EDA01F}"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168762808758494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20</c:v>
                </c:pt>
                <c:pt idx="1">
                  <c:v>65</c:v>
                </c:pt>
                <c:pt idx="2">
                  <c:v>15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«Речевое развитие».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(2018-2019)</a:t>
            </a:r>
            <a:endParaRPr lang="ru-RU" sz="1100">
              <a:effectLst/>
            </a:endParaRPr>
          </a:p>
        </c:rich>
      </c:tx>
      <c:layout>
        <c:manualLayout>
          <c:xMode val="edge"/>
          <c:yMode val="edge"/>
          <c:x val="0.2099433707150242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960239216673258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62</c:v>
                </c:pt>
                <c:pt idx="2">
                  <c:v>38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«Речевое развитие».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2015-2016)</a:t>
            </a:r>
            <a:endParaRPr lang="ru-RU" sz="1100">
              <a:effectLst/>
            </a:endParaRPr>
          </a:p>
        </c:rich>
      </c:tx>
      <c:layout>
        <c:manualLayout>
          <c:xMode val="edge"/>
          <c:yMode val="edge"/>
          <c:x val="0.22594287665630297"/>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960239216673258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78</c:v>
                </c:pt>
                <c:pt idx="2">
                  <c:v>22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«Речевое развитие».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2018-2019)</a:t>
            </a:r>
            <a:endParaRPr lang="ru-RU" sz="1100">
              <a:effectLst/>
            </a:endParaRPr>
          </a:p>
        </c:rich>
      </c:tx>
      <c:layout>
        <c:manualLayout>
          <c:xMode val="edge"/>
          <c:yMode val="edge"/>
          <c:x val="0.22594287665630297"/>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132363736223113E-2"/>
                  <c:y val="0.19602392166732582"/>
                </c:manualLayout>
              </c:layout>
              <c:tx>
                <c:rich>
                  <a:bodyPr/>
                  <a:lstStyle/>
                  <a:p>
                    <a:r>
                      <a:rPr lang="en-US" baseline="0"/>
                      <a:t> </a:t>
                    </a:r>
                    <a:fld id="{58E686C6-0EBE-4BE8-BAFC-39369DBFCD17}"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78</c:v>
                </c:pt>
                <c:pt idx="2">
                  <c:v>22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«Становление у детей ценностей здорового образа жизни, овладение его элементарными нормами и правилами».</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(2018-2019) </a:t>
            </a:r>
            <a:endParaRPr lang="ru-RU" sz="1100">
              <a:effectLst/>
            </a:endParaRPr>
          </a:p>
        </c:rich>
      </c:tx>
      <c:layout>
        <c:manualLayout>
          <c:xMode val="edge"/>
          <c:yMode val="edge"/>
          <c:x val="9.84298084234798E-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65</c:v>
                </c:pt>
                <c:pt idx="2">
                  <c:v>35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«Становление у детей ценностей здорового образа жизни, овладение его элементарными нормами и правилами».</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a:t>
            </a:r>
            <a:r>
              <a:rPr lang="ru-RU" sz="1100" b="1" u="sng" baseline="0">
                <a:effectLst/>
              </a:rPr>
              <a:t> ГОДА (2018-2019)</a:t>
            </a:r>
            <a:r>
              <a:rPr lang="ru-RU" sz="1100" b="1" u="sng">
                <a:effectLst/>
              </a:rPr>
              <a:t> </a:t>
            </a:r>
            <a:endParaRPr lang="ru-RU" sz="1100">
              <a:effectLst/>
            </a:endParaRPr>
          </a:p>
        </c:rich>
      </c:tx>
      <c:layout>
        <c:manualLayout>
          <c:xMode val="edge"/>
          <c:yMode val="edge"/>
          <c:x val="9.4244595830015654E-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4</c:v>
                </c:pt>
                <c:pt idx="1">
                  <c:v>89</c:v>
                </c:pt>
                <c:pt idx="2">
                  <c:v>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«Ребенок открывает мир природы».</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(2018-2019)</a:t>
            </a:r>
            <a:endParaRPr lang="ru-RU" sz="1100">
              <a:effectLst/>
            </a:endParaRPr>
          </a:p>
        </c:rich>
      </c:tx>
      <c:layout>
        <c:manualLayout>
          <c:xMode val="edge"/>
          <c:yMode val="edge"/>
          <c:x val="0.1303732429591911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73</c:v>
                </c:pt>
                <c:pt idx="2">
                  <c:v>27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«Ребенок открывает мир природы».</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(2018-2019)</a:t>
            </a:r>
            <a:endParaRPr lang="ru-RU" sz="1100">
              <a:effectLst/>
            </a:endParaRPr>
          </a:p>
        </c:rich>
      </c:tx>
      <c:layout>
        <c:manualLayout>
          <c:xMode val="edge"/>
          <c:yMode val="edge"/>
          <c:x val="0.1303732429591911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85</c:v>
                </c:pt>
                <c:pt idx="2">
                  <c:v>15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«Развиваем ценностное отношение к труду».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(2018-2019)</a:t>
            </a:r>
            <a:endParaRPr lang="ru-RU" sz="1100">
              <a:effectLst/>
            </a:endParaRPr>
          </a:p>
        </c:rich>
      </c:tx>
      <c:layout>
        <c:manualLayout>
          <c:xMode val="edge"/>
          <c:yMode val="edge"/>
          <c:x val="0.1124207858048162"/>
          <c:y val="8.045780391672766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 </c:v>
                </c:pt>
                <c:pt idx="2">
                  <c:v>Низкий уровень</c:v>
                </c:pt>
              </c:strCache>
            </c:strRef>
          </c:cat>
          <c:val>
            <c:numRef>
              <c:f>Лист1!$B$2:$B$4</c:f>
              <c:numCache>
                <c:formatCode>General</c:formatCode>
                <c:ptCount val="3"/>
                <c:pt idx="0">
                  <c:v>0</c:v>
                </c:pt>
                <c:pt idx="1">
                  <c:v>65</c:v>
                </c:pt>
                <c:pt idx="2">
                  <c:v>35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«Развиваем ценностное отношение к труду».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(2018-2019)</a:t>
            </a:r>
            <a:endParaRPr lang="ru-RU" sz="1100">
              <a:effectLst/>
            </a:endParaRPr>
          </a:p>
        </c:rich>
      </c:tx>
      <c:layout>
        <c:manualLayout>
          <c:xMode val="edge"/>
          <c:yMode val="edge"/>
          <c:x val="0.11666666666666667"/>
          <c:y val="3.968240921868065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494214032962479E-2"/>
                  <c:y val="0.139403483655452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 </c:v>
                </c:pt>
                <c:pt idx="2">
                  <c:v>Низкий уровень</c:v>
                </c:pt>
              </c:strCache>
            </c:strRef>
          </c:cat>
          <c:val>
            <c:numRef>
              <c:f>Лист1!$B$2:$B$4</c:f>
              <c:numCache>
                <c:formatCode>General</c:formatCode>
                <c:ptCount val="3"/>
                <c:pt idx="0">
                  <c:v>15</c:v>
                </c:pt>
                <c:pt idx="1">
                  <c:v>70</c:v>
                </c:pt>
                <c:pt idx="2">
                  <c:v>15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«Формирование основ безопасного поведения в быту, социуме, природе»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(2018 - 2019)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936211009676921"/>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69</c:v>
                </c:pt>
                <c:pt idx="2">
                  <c:v>31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«Социально-коммуникативное развитие», ОД «Формирование основ безопасного поведения в быту, социуме, природе»</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(2018 - 2019)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8466255285451749"/>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70%</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20%</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10</c:v>
                </c:pt>
                <c:pt idx="1">
                  <c:v>70</c:v>
                </c:pt>
                <c:pt idx="2">
                  <c:v>20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«Развитие математических представлений»</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(2018 - 2019)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60</c:v>
                </c:pt>
                <c:pt idx="2">
                  <c:v>40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«Становление у детей ценностей здорового образа жизни, овладение его элементарными нормами и правилами».</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(2015-2016) </a:t>
            </a:r>
            <a:endParaRPr lang="ru-RU" sz="1100">
              <a:effectLst/>
            </a:endParaRPr>
          </a:p>
        </c:rich>
      </c:tx>
      <c:layout>
        <c:manualLayout>
          <c:xMode val="edge"/>
          <c:yMode val="edge"/>
          <c:x val="9.84298084234798E-2"/>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1.3701124618523327E-2"/>
                  <c:y val="0.1121036861542749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1369438027955285E-2"/>
                  <c:y val="0.1498799154530461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65</c:v>
                </c:pt>
                <c:pt idx="2">
                  <c:v>35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«Познавательное развитие», ОД «Развитие математических представлений»</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(2018 - 2019)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73%</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18%</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5</c:v>
                </c:pt>
                <c:pt idx="1">
                  <c:v>73</c:v>
                </c:pt>
                <c:pt idx="2">
                  <c:v>18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«Изобразительное искусство. Развитие продуктивной деятельности и детского творчества».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(2018 - 2019)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7454237575141821"/>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59</c:v>
                </c:pt>
                <c:pt idx="2">
                  <c:v>41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«Изобразительное искусство. Развитие продуктивной деятельности и детского творчества».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(2018 - 2019)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922526856818419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70%</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25%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5</c:v>
                </c:pt>
                <c:pt idx="1">
                  <c:v>70</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«Музыка».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(2018 - 2019)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69</c:v>
                </c:pt>
                <c:pt idx="2">
                  <c:v>31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«Художественно-эстетическое развитие», ОД «Музыка».</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(2018 - 2019)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85%</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75</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«Двигательная деятельность»</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НАЧАЛО ГОДА (2018 - 2019)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163514419852448"/>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DA72024-CFCD-42A9-B833-A309EAAFE092}"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58E686C6-0EBE-4BE8-BAFC-39369DBFCD17}"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59</c:v>
                </c:pt>
                <c:pt idx="2">
                  <c:v>31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100">
                <a:effectLst/>
              </a:rPr>
              <a:t>ОО «Физическое развитие», ОД «Двигательная деятельность»</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ru-RU" sz="1100" b="1" u="sng">
                <a:effectLst/>
              </a:rPr>
              <a:t>КОНЕЦ ГОДА (2018 - 2019)</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sz="1200">
              <a:effectLst/>
            </a:endParaRPr>
          </a:p>
        </c:rich>
      </c:tx>
      <c:layout>
        <c:manualLayout>
          <c:xMode val="edge"/>
          <c:yMode val="edge"/>
          <c:x val="0.1543020215452195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pieChart>
        <c:varyColors val="1"/>
        <c:ser>
          <c:idx val="0"/>
          <c:order val="0"/>
          <c:tx>
            <c:strRef>
              <c:f>Лист1!$B$1</c:f>
              <c:strCache>
                <c:ptCount val="1"/>
                <c:pt idx="0">
                  <c:v>• Уровень знаний о себе.</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tx>
                <c:rich>
                  <a:bodyPr/>
                  <a:lstStyle/>
                  <a:p>
                    <a:r>
                      <a:rPr lang="en-US" baseline="0"/>
                      <a:t> </a:t>
                    </a:r>
                    <a:fld id="{347E74C3-029C-4E86-8501-4D1CB4EDA01F}"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t>85%</a:t>
                    </a:r>
                  </a:p>
                </c:rich>
              </c:tx>
              <c:dLblPos val="ctr"/>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15%</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Критерий сформирован</c:v>
                </c:pt>
                <c:pt idx="1">
                  <c:v>Критерий в стадии формирования</c:v>
                </c:pt>
                <c:pt idx="2">
                  <c:v>Критерий не сформирован</c:v>
                </c:pt>
              </c:strCache>
            </c:strRef>
          </c:cat>
          <c:val>
            <c:numRef>
              <c:f>Лист1!$B$2:$B$4</c:f>
              <c:numCache>
                <c:formatCode>General</c:formatCode>
                <c:ptCount val="3"/>
                <c:pt idx="0">
                  <c:v>0</c:v>
                </c:pt>
                <c:pt idx="1">
                  <c:v>75</c:v>
                </c:pt>
                <c:pt idx="2">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64</Pages>
  <Words>3528</Words>
  <Characters>20111</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98</cp:revision>
  <dcterms:created xsi:type="dcterms:W3CDTF">2019-04-18T16:16:00Z</dcterms:created>
  <dcterms:modified xsi:type="dcterms:W3CDTF">2019-09-09T13:21:00Z</dcterms:modified>
</cp:coreProperties>
</file>